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2578" w:rsidR="00671D0B" w:rsidP="00B00587" w:rsidRDefault="00BB064B" w14:paraId="0CCBEA23" w14:textId="24CEE1F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E008365" w:rsidR="17574C62">
        <w:rPr>
          <w:rFonts w:ascii="Times New Roman" w:hAnsi="Times New Roman" w:eastAsia="Times New Roman" w:cs="Times New Roman"/>
          <w:sz w:val="24"/>
          <w:szCs w:val="24"/>
        </w:rPr>
        <w:t xml:space="preserve">4 May, </w:t>
      </w:r>
      <w:r w:rsidRPr="2E008365" w:rsidR="4F1204A2">
        <w:rPr>
          <w:rFonts w:ascii="Times New Roman" w:hAnsi="Times New Roman" w:eastAsia="Times New Roman" w:cs="Times New Roman"/>
          <w:sz w:val="24"/>
          <w:szCs w:val="24"/>
        </w:rPr>
        <w:t>2023</w:t>
      </w:r>
    </w:p>
    <w:p w:rsidR="00671D0B" w:rsidP="00B00587" w:rsidRDefault="00193596" w14:paraId="4705FD1F" w14:textId="59A1D5B6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SHIP TO SHORE</w:t>
      </w:r>
      <w:r w:rsidR="001304C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THE WALLACE WAY</w:t>
      </w:r>
    </w:p>
    <w:p w:rsidRPr="00507FD7" w:rsidR="00ED3D07" w:rsidP="00B00587" w:rsidRDefault="280D00D8" w14:paraId="67EFD9E9" w14:textId="24161BA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Pr="00507FD7" w:rsidR="00AD79DE">
        <w:rPr>
          <w:rFonts w:ascii="Times New Roman" w:hAnsi="Times New Roman" w:eastAsia="Times New Roman" w:cs="Times New Roman"/>
          <w:sz w:val="24"/>
          <w:szCs w:val="24"/>
        </w:rPr>
        <w:t xml:space="preserve">more than 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>40 years</w:t>
      </w:r>
      <w:r w:rsidRPr="00507FD7" w:rsidR="00ED3D07">
        <w:rPr>
          <w:rFonts w:ascii="Times New Roman" w:hAnsi="Times New Roman" w:eastAsia="Times New Roman" w:cs="Times New Roman"/>
          <w:sz w:val="24"/>
          <w:szCs w:val="24"/>
        </w:rPr>
        <w:t>, Brisbane-based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Wallace International has </w:t>
      </w:r>
      <w:r w:rsidRPr="00507FD7" w:rsidR="024BD5E8">
        <w:rPr>
          <w:rFonts w:ascii="Times New Roman" w:hAnsi="Times New Roman" w:eastAsia="Times New Roman" w:cs="Times New Roman"/>
          <w:sz w:val="24"/>
          <w:szCs w:val="24"/>
        </w:rPr>
        <w:t xml:space="preserve">been handling the import logistics for </w:t>
      </w:r>
      <w:r w:rsidR="00DB33A6">
        <w:rPr>
          <w:rFonts w:ascii="Times New Roman" w:hAnsi="Times New Roman" w:eastAsia="Times New Roman" w:cs="Times New Roman"/>
          <w:sz w:val="24"/>
          <w:szCs w:val="24"/>
        </w:rPr>
        <w:t xml:space="preserve">a range of </w:t>
      </w:r>
      <w:r w:rsidRPr="00507FD7" w:rsidR="024BD5E8">
        <w:rPr>
          <w:rFonts w:ascii="Times New Roman" w:hAnsi="Times New Roman" w:eastAsia="Times New Roman" w:cs="Times New Roman"/>
          <w:sz w:val="24"/>
          <w:szCs w:val="24"/>
        </w:rPr>
        <w:t xml:space="preserve">national and international </w:t>
      </w:r>
      <w:r w:rsidR="004B5857">
        <w:rPr>
          <w:rFonts w:ascii="Times New Roman" w:hAnsi="Times New Roman" w:eastAsia="Times New Roman" w:cs="Times New Roman"/>
          <w:sz w:val="24"/>
          <w:szCs w:val="24"/>
        </w:rPr>
        <w:t>customers</w:t>
      </w:r>
      <w:r w:rsidRPr="00507FD7" w:rsidR="0044400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B5857">
        <w:rPr>
          <w:rFonts w:ascii="Times New Roman" w:hAnsi="Times New Roman" w:eastAsia="Times New Roman" w:cs="Times New Roman"/>
          <w:sz w:val="24"/>
          <w:szCs w:val="24"/>
        </w:rPr>
        <w:t>operating throughout</w:t>
      </w:r>
      <w:r w:rsidRPr="00507FD7" w:rsidR="00444003">
        <w:rPr>
          <w:rFonts w:ascii="Times New Roman" w:hAnsi="Times New Roman" w:eastAsia="Times New Roman" w:cs="Times New Roman"/>
          <w:sz w:val="24"/>
          <w:szCs w:val="24"/>
        </w:rPr>
        <w:t xml:space="preserve"> Australia</w:t>
      </w:r>
      <w:r w:rsidRPr="00507FD7" w:rsidR="00ED3D0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507FD7" w:rsidR="70E653BC" w:rsidP="00B00587" w:rsidRDefault="00ED3D07" w14:paraId="1792873E" w14:textId="345080B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261229D">
        <w:rPr>
          <w:rFonts w:ascii="Times New Roman" w:hAnsi="Times New Roman" w:eastAsia="Times New Roman" w:cs="Times New Roman"/>
          <w:sz w:val="24"/>
          <w:szCs w:val="24"/>
        </w:rPr>
        <w:t>W</w:t>
      </w:r>
      <w:r w:rsidRPr="1261229D" w:rsidR="024BD5E8">
        <w:rPr>
          <w:rFonts w:ascii="Times New Roman" w:hAnsi="Times New Roman" w:eastAsia="Times New Roman" w:cs="Times New Roman"/>
          <w:sz w:val="24"/>
          <w:szCs w:val="24"/>
        </w:rPr>
        <w:t xml:space="preserve">ith </w:t>
      </w:r>
      <w:r w:rsidRPr="1261229D">
        <w:rPr>
          <w:rFonts w:ascii="Times New Roman" w:hAnsi="Times New Roman" w:eastAsia="Times New Roman" w:cs="Times New Roman"/>
          <w:sz w:val="24"/>
          <w:szCs w:val="24"/>
        </w:rPr>
        <w:t>a</w:t>
      </w:r>
      <w:r w:rsidRPr="1261229D" w:rsidR="002F5712">
        <w:rPr>
          <w:rFonts w:ascii="Times New Roman" w:hAnsi="Times New Roman" w:eastAsia="Times New Roman" w:cs="Times New Roman"/>
          <w:sz w:val="24"/>
          <w:szCs w:val="24"/>
        </w:rPr>
        <w:t xml:space="preserve"> focus on</w:t>
      </w:r>
      <w:r w:rsidRPr="1261229D" w:rsidR="024BD5E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61229D" w:rsidR="002F5712">
        <w:rPr>
          <w:rFonts w:ascii="Times New Roman" w:hAnsi="Times New Roman" w:eastAsia="Times New Roman" w:cs="Times New Roman"/>
          <w:sz w:val="24"/>
          <w:szCs w:val="24"/>
        </w:rPr>
        <w:t>reliability, customer service and a personal</w:t>
      </w:r>
      <w:r w:rsidRPr="1261229D" w:rsidR="00E72144">
        <w:rPr>
          <w:rFonts w:ascii="Times New Roman" w:hAnsi="Times New Roman" w:eastAsia="Times New Roman" w:cs="Times New Roman"/>
          <w:sz w:val="24"/>
          <w:szCs w:val="24"/>
        </w:rPr>
        <w:t>ised</w:t>
      </w:r>
      <w:r w:rsidRPr="1261229D" w:rsidR="002F5712">
        <w:rPr>
          <w:rFonts w:ascii="Times New Roman" w:hAnsi="Times New Roman" w:eastAsia="Times New Roman" w:cs="Times New Roman"/>
          <w:sz w:val="24"/>
          <w:szCs w:val="24"/>
        </w:rPr>
        <w:t xml:space="preserve"> touch, </w:t>
      </w:r>
      <w:r w:rsidRPr="1261229D" w:rsidR="024BD5E8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1261229D" w:rsidR="00444003">
        <w:rPr>
          <w:rFonts w:ascii="Times New Roman" w:hAnsi="Times New Roman" w:eastAsia="Times New Roman" w:cs="Times New Roman"/>
          <w:sz w:val="24"/>
          <w:szCs w:val="24"/>
        </w:rPr>
        <w:t xml:space="preserve"> operation has </w:t>
      </w:r>
      <w:r w:rsidRPr="1261229D" w:rsidR="0364474E">
        <w:rPr>
          <w:rFonts w:ascii="Times New Roman" w:hAnsi="Times New Roman" w:eastAsia="Times New Roman" w:cs="Times New Roman"/>
          <w:sz w:val="24"/>
          <w:szCs w:val="24"/>
        </w:rPr>
        <w:t>expanded</w:t>
      </w:r>
      <w:r w:rsidRPr="1261229D" w:rsidR="00444003">
        <w:rPr>
          <w:rFonts w:ascii="Times New Roman" w:hAnsi="Times New Roman" w:eastAsia="Times New Roman" w:cs="Times New Roman"/>
          <w:sz w:val="24"/>
          <w:szCs w:val="24"/>
        </w:rPr>
        <w:t xml:space="preserve"> from </w:t>
      </w:r>
      <w:r w:rsidRPr="1261229D" w:rsidR="00690B59">
        <w:rPr>
          <w:rFonts w:ascii="Times New Roman" w:hAnsi="Times New Roman" w:eastAsia="Times New Roman" w:cs="Times New Roman"/>
          <w:sz w:val="24"/>
          <w:szCs w:val="24"/>
        </w:rPr>
        <w:t xml:space="preserve">the transport duties of </w:t>
      </w:r>
      <w:r w:rsidRPr="1261229D" w:rsidR="00D211D9">
        <w:rPr>
          <w:rFonts w:ascii="Times New Roman" w:hAnsi="Times New Roman" w:eastAsia="Times New Roman" w:cs="Times New Roman"/>
          <w:sz w:val="24"/>
          <w:szCs w:val="24"/>
        </w:rPr>
        <w:t xml:space="preserve">just </w:t>
      </w:r>
      <w:r w:rsidRPr="1261229D" w:rsidR="00444003">
        <w:rPr>
          <w:rFonts w:ascii="Times New Roman" w:hAnsi="Times New Roman" w:eastAsia="Times New Roman" w:cs="Times New Roman"/>
          <w:sz w:val="24"/>
          <w:szCs w:val="24"/>
        </w:rPr>
        <w:t>a handful of client</w:t>
      </w:r>
      <w:r w:rsidRPr="1261229D" w:rsidR="00D211D9">
        <w:rPr>
          <w:rFonts w:ascii="Times New Roman" w:hAnsi="Times New Roman" w:eastAsia="Times New Roman" w:cs="Times New Roman"/>
          <w:sz w:val="24"/>
          <w:szCs w:val="24"/>
        </w:rPr>
        <w:t>s</w:t>
      </w:r>
      <w:r w:rsidRPr="1261229D" w:rsidR="00A06ECD">
        <w:rPr>
          <w:rFonts w:ascii="Times New Roman" w:hAnsi="Times New Roman" w:eastAsia="Times New Roman" w:cs="Times New Roman"/>
          <w:sz w:val="24"/>
          <w:szCs w:val="24"/>
        </w:rPr>
        <w:t xml:space="preserve"> in the early eighties</w:t>
      </w:r>
      <w:r w:rsidRPr="1261229D" w:rsidR="00D211D9">
        <w:rPr>
          <w:rFonts w:ascii="Times New Roman" w:hAnsi="Times New Roman" w:eastAsia="Times New Roman" w:cs="Times New Roman"/>
          <w:sz w:val="24"/>
          <w:szCs w:val="24"/>
        </w:rPr>
        <w:t xml:space="preserve"> to</w:t>
      </w:r>
      <w:r w:rsidRPr="1261229D" w:rsidR="00A06ECD">
        <w:rPr>
          <w:rFonts w:ascii="Times New Roman" w:hAnsi="Times New Roman" w:eastAsia="Times New Roman" w:cs="Times New Roman"/>
          <w:sz w:val="24"/>
          <w:szCs w:val="24"/>
        </w:rPr>
        <w:t xml:space="preserve"> offering</w:t>
      </w:r>
      <w:r w:rsidRPr="1261229D" w:rsidR="00D211D9">
        <w:rPr>
          <w:rFonts w:ascii="Times New Roman" w:hAnsi="Times New Roman" w:eastAsia="Times New Roman" w:cs="Times New Roman"/>
          <w:sz w:val="24"/>
          <w:szCs w:val="24"/>
        </w:rPr>
        <w:t xml:space="preserve"> end</w:t>
      </w:r>
      <w:r w:rsidRPr="1261229D" w:rsidR="00AD1591">
        <w:rPr>
          <w:rFonts w:ascii="Times New Roman" w:hAnsi="Times New Roman" w:eastAsia="Times New Roman" w:cs="Times New Roman"/>
          <w:sz w:val="24"/>
          <w:szCs w:val="24"/>
        </w:rPr>
        <w:t>-</w:t>
      </w:r>
      <w:r w:rsidRPr="1261229D" w:rsidR="00D211D9">
        <w:rPr>
          <w:rFonts w:ascii="Times New Roman" w:hAnsi="Times New Roman" w:eastAsia="Times New Roman" w:cs="Times New Roman"/>
          <w:sz w:val="24"/>
          <w:szCs w:val="24"/>
        </w:rPr>
        <w:t>of</w:t>
      </w:r>
      <w:r w:rsidRPr="1261229D" w:rsidR="00AD1591">
        <w:rPr>
          <w:rFonts w:ascii="Times New Roman" w:hAnsi="Times New Roman" w:eastAsia="Times New Roman" w:cs="Times New Roman"/>
          <w:sz w:val="24"/>
          <w:szCs w:val="24"/>
        </w:rPr>
        <w:t>-</w:t>
      </w:r>
      <w:r w:rsidRPr="1261229D" w:rsidR="00D211D9">
        <w:rPr>
          <w:rFonts w:ascii="Times New Roman" w:hAnsi="Times New Roman" w:eastAsia="Times New Roman" w:cs="Times New Roman"/>
          <w:sz w:val="24"/>
          <w:szCs w:val="24"/>
        </w:rPr>
        <w:t xml:space="preserve">end </w:t>
      </w:r>
      <w:r w:rsidRPr="1261229D" w:rsidR="00507FD7">
        <w:rPr>
          <w:rFonts w:ascii="Times New Roman" w:hAnsi="Times New Roman" w:eastAsia="Times New Roman" w:cs="Times New Roman"/>
          <w:sz w:val="24"/>
          <w:szCs w:val="24"/>
        </w:rPr>
        <w:t xml:space="preserve">logistics and transport </w:t>
      </w:r>
      <w:r w:rsidRPr="1261229D" w:rsidR="00D211D9">
        <w:rPr>
          <w:rFonts w:ascii="Times New Roman" w:hAnsi="Times New Roman" w:eastAsia="Times New Roman" w:cs="Times New Roman"/>
          <w:sz w:val="24"/>
          <w:szCs w:val="24"/>
        </w:rPr>
        <w:t xml:space="preserve">management of some of the country’s most recognised food brands. </w:t>
      </w:r>
    </w:p>
    <w:p w:rsidRPr="00507FD7" w:rsidR="70E653BC" w:rsidP="1DE95A81" w:rsidRDefault="0090622F" w14:paraId="7A4059EC" w14:textId="268E6C6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E8C3B3">
        <w:rPr>
          <w:rFonts w:ascii="Times New Roman" w:hAnsi="Times New Roman" w:cs="Times New Roman"/>
          <w:sz w:val="24"/>
          <w:szCs w:val="24"/>
        </w:rPr>
        <w:t xml:space="preserve">Following recent </w:t>
      </w:r>
      <w:r w:rsidR="00DC0BED">
        <w:rPr>
          <w:rFonts w:ascii="Times New Roman" w:hAnsi="Times New Roman" w:cs="Times New Roman"/>
          <w:sz w:val="24"/>
          <w:szCs w:val="24"/>
        </w:rPr>
        <w:t>growth</w:t>
      </w:r>
      <w:r w:rsidRPr="5AE8C3B3">
        <w:rPr>
          <w:rFonts w:ascii="Times New Roman" w:hAnsi="Times New Roman" w:cs="Times New Roman"/>
          <w:sz w:val="24"/>
          <w:szCs w:val="24"/>
        </w:rPr>
        <w:t>,</w:t>
      </w:r>
      <w:r w:rsidRPr="5AE8C3B3">
        <w:rPr>
          <w:rFonts w:ascii="Times New Roman" w:hAnsi="Times New Roman" w:cs="Times New Roman"/>
        </w:rPr>
        <w:t xml:space="preserve"> </w:t>
      </w:r>
      <w:hyperlink r:id="rId8">
        <w:r w:rsidRPr="5AE8C3B3" w:rsidR="00C4400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Wallace International,</w:t>
        </w:r>
      </w:hyperlink>
      <w:r w:rsidRPr="5AE8C3B3" w:rsidR="00C44006">
        <w:rPr>
          <w:rFonts w:ascii="Times New Roman" w:hAnsi="Times New Roman" w:cs="Times New Roman"/>
        </w:rPr>
        <w:t xml:space="preserve"> </w:t>
      </w:r>
      <w:r w:rsidRPr="5AE8C3B3" w:rsidR="009734D7">
        <w:rPr>
          <w:rFonts w:ascii="Times New Roman" w:hAnsi="Times New Roman" w:eastAsia="Times New Roman" w:cs="Times New Roman"/>
          <w:sz w:val="24"/>
          <w:szCs w:val="24"/>
        </w:rPr>
        <w:t>is now headquartered at the</w:t>
      </w:r>
      <w:r w:rsidRPr="5AE8C3B3" w:rsidR="00AD1591">
        <w:rPr>
          <w:rFonts w:ascii="Times New Roman" w:hAnsi="Times New Roman" w:eastAsia="Times New Roman" w:cs="Times New Roman"/>
          <w:sz w:val="24"/>
          <w:szCs w:val="24"/>
        </w:rPr>
        <w:t xml:space="preserve"> Port of Brisbane with satellite sites at all</w:t>
      </w:r>
      <w:r w:rsidRPr="5AE8C3B3" w:rsidR="00C44006">
        <w:rPr>
          <w:rFonts w:ascii="Times New Roman" w:hAnsi="Times New Roman" w:eastAsia="Times New Roman" w:cs="Times New Roman"/>
          <w:sz w:val="24"/>
          <w:szCs w:val="24"/>
        </w:rPr>
        <w:t xml:space="preserve"> of Australia’s major shipping ports</w:t>
      </w:r>
      <w:r w:rsidRPr="5AE8C3B3" w:rsidR="009734D7">
        <w:rPr>
          <w:rFonts w:ascii="Times New Roman" w:hAnsi="Times New Roman" w:eastAsia="Times New Roman" w:cs="Times New Roman"/>
          <w:sz w:val="24"/>
          <w:szCs w:val="24"/>
        </w:rPr>
        <w:t xml:space="preserve"> including</w:t>
      </w:r>
      <w:r w:rsidR="009734D7">
        <w:t xml:space="preserve"> </w:t>
      </w:r>
      <w:r w:rsidRPr="5AE8C3B3" w:rsidR="009734D7">
        <w:rPr>
          <w:rFonts w:ascii="Times New Roman" w:hAnsi="Times New Roman" w:eastAsia="Times New Roman" w:cs="Times New Roman"/>
          <w:sz w:val="24"/>
          <w:szCs w:val="24"/>
        </w:rPr>
        <w:t xml:space="preserve">Brisbane, Sydney, </w:t>
      </w:r>
      <w:proofErr w:type="gramStart"/>
      <w:r w:rsidRPr="5AE8C3B3" w:rsidR="009734D7">
        <w:rPr>
          <w:rFonts w:ascii="Times New Roman" w:hAnsi="Times New Roman" w:eastAsia="Times New Roman" w:cs="Times New Roman"/>
          <w:sz w:val="24"/>
          <w:szCs w:val="24"/>
        </w:rPr>
        <w:t>Melbourne</w:t>
      </w:r>
      <w:proofErr w:type="gramEnd"/>
      <w:r w:rsidRPr="5AE8C3B3" w:rsidR="009734D7">
        <w:rPr>
          <w:rFonts w:ascii="Times New Roman" w:hAnsi="Times New Roman" w:eastAsia="Times New Roman" w:cs="Times New Roman"/>
          <w:sz w:val="24"/>
          <w:szCs w:val="24"/>
        </w:rPr>
        <w:t xml:space="preserve"> and Pert</w:t>
      </w:r>
      <w:r w:rsidRPr="5AE8C3B3" w:rsidR="0322A135">
        <w:rPr>
          <w:rFonts w:ascii="Times New Roman" w:hAnsi="Times New Roman" w:eastAsia="Times New Roman" w:cs="Times New Roman"/>
          <w:sz w:val="24"/>
          <w:szCs w:val="24"/>
        </w:rPr>
        <w:t>h.</w:t>
      </w:r>
    </w:p>
    <w:p w:rsidRPr="00507FD7" w:rsidR="00B51E64" w:rsidP="7C5A3E30" w:rsidRDefault="4881D62D" w14:paraId="2A1165F7" w14:textId="1CF21D5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261229D">
        <w:rPr>
          <w:rFonts w:ascii="Times New Roman" w:hAnsi="Times New Roman" w:eastAsia="Times New Roman" w:cs="Times New Roman"/>
          <w:sz w:val="24"/>
          <w:szCs w:val="24"/>
        </w:rPr>
        <w:t>“When we</w:t>
      </w:r>
      <w:r w:rsidRPr="1261229D" w:rsidR="00507FD7">
        <w:rPr>
          <w:rFonts w:ascii="Times New Roman" w:hAnsi="Times New Roman" w:eastAsia="Times New Roman" w:cs="Times New Roman"/>
          <w:sz w:val="24"/>
          <w:szCs w:val="24"/>
        </w:rPr>
        <w:t xml:space="preserve"> first</w:t>
      </w:r>
      <w:r w:rsidRPr="1261229D">
        <w:rPr>
          <w:rFonts w:ascii="Times New Roman" w:hAnsi="Times New Roman" w:eastAsia="Times New Roman" w:cs="Times New Roman"/>
          <w:sz w:val="24"/>
          <w:szCs w:val="24"/>
        </w:rPr>
        <w:t xml:space="preserve"> started</w:t>
      </w:r>
      <w:r w:rsidRPr="1261229D" w:rsidR="00FE6307">
        <w:rPr>
          <w:rFonts w:ascii="Times New Roman" w:hAnsi="Times New Roman" w:eastAsia="Times New Roman" w:cs="Times New Roman"/>
          <w:sz w:val="24"/>
          <w:szCs w:val="24"/>
        </w:rPr>
        <w:t xml:space="preserve"> in 1981</w:t>
      </w:r>
      <w:r w:rsidRPr="1261229D" w:rsidR="009D049F">
        <w:rPr>
          <w:rFonts w:ascii="Times New Roman" w:hAnsi="Times New Roman" w:eastAsia="Times New Roman" w:cs="Times New Roman"/>
          <w:sz w:val="24"/>
          <w:szCs w:val="24"/>
        </w:rPr>
        <w:t>, there were</w:t>
      </w:r>
      <w:r w:rsidRPr="1261229D">
        <w:rPr>
          <w:rFonts w:ascii="Times New Roman" w:hAnsi="Times New Roman" w:eastAsia="Times New Roman" w:cs="Times New Roman"/>
          <w:sz w:val="24"/>
          <w:szCs w:val="24"/>
        </w:rPr>
        <w:t xml:space="preserve"> five people, one </w:t>
      </w:r>
      <w:proofErr w:type="spellStart"/>
      <w:r w:rsidRPr="1261229D">
        <w:rPr>
          <w:rFonts w:ascii="Times New Roman" w:hAnsi="Times New Roman" w:eastAsia="Times New Roman" w:cs="Times New Roman"/>
          <w:sz w:val="24"/>
          <w:szCs w:val="24"/>
        </w:rPr>
        <w:t>ute</w:t>
      </w:r>
      <w:proofErr w:type="spellEnd"/>
      <w:r w:rsidRPr="1261229D">
        <w:rPr>
          <w:rFonts w:ascii="Times New Roman" w:hAnsi="Times New Roman" w:eastAsia="Times New Roman" w:cs="Times New Roman"/>
          <w:sz w:val="24"/>
          <w:szCs w:val="24"/>
        </w:rPr>
        <w:t xml:space="preserve"> and a station wagon</w:t>
      </w:r>
      <w:r w:rsidRPr="1261229D" w:rsidR="00486BA7">
        <w:rPr>
          <w:rFonts w:ascii="Times New Roman" w:hAnsi="Times New Roman" w:eastAsia="Times New Roman" w:cs="Times New Roman"/>
          <w:sz w:val="24"/>
          <w:szCs w:val="24"/>
        </w:rPr>
        <w:t>,” Wallace International Managing Director</w:t>
      </w:r>
      <w:r w:rsidR="00F20DE3">
        <w:rPr>
          <w:rFonts w:ascii="Times New Roman" w:hAnsi="Times New Roman" w:eastAsia="Times New Roman" w:cs="Times New Roman"/>
          <w:sz w:val="24"/>
          <w:szCs w:val="24"/>
        </w:rPr>
        <w:t>,</w:t>
      </w:r>
      <w:r w:rsidRPr="1261229D" w:rsidR="00486BA7">
        <w:rPr>
          <w:rFonts w:ascii="Times New Roman" w:hAnsi="Times New Roman" w:eastAsia="Times New Roman" w:cs="Times New Roman"/>
          <w:sz w:val="24"/>
          <w:szCs w:val="24"/>
        </w:rPr>
        <w:t xml:space="preserve"> Bob Wallace</w:t>
      </w:r>
      <w:r w:rsidR="00F20DE3">
        <w:rPr>
          <w:rFonts w:ascii="Times New Roman" w:hAnsi="Times New Roman" w:eastAsia="Times New Roman" w:cs="Times New Roman"/>
          <w:sz w:val="24"/>
          <w:szCs w:val="24"/>
        </w:rPr>
        <w:t>,</w:t>
      </w:r>
      <w:r w:rsidRPr="1261229D" w:rsidR="009D049F">
        <w:rPr>
          <w:rFonts w:ascii="Times New Roman" w:hAnsi="Times New Roman" w:eastAsia="Times New Roman" w:cs="Times New Roman"/>
          <w:sz w:val="24"/>
          <w:szCs w:val="24"/>
        </w:rPr>
        <w:t xml:space="preserve"> chuckled</w:t>
      </w:r>
      <w:r w:rsidRPr="1261229D" w:rsidR="00486BA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507FD7" w:rsidR="70E653BC" w:rsidP="7C5A3E30" w:rsidRDefault="00486BA7" w14:paraId="79214206" w14:textId="16387FB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0507FD7" w:rsidR="4881D62D">
        <w:rPr>
          <w:rFonts w:ascii="Times New Roman" w:hAnsi="Times New Roman" w:eastAsia="Times New Roman" w:cs="Times New Roman"/>
          <w:sz w:val="24"/>
          <w:szCs w:val="24"/>
        </w:rPr>
        <w:t xml:space="preserve">Now Wallace International employs </w:t>
      </w:r>
      <w:r w:rsidRPr="00507FD7" w:rsidR="00D073FA">
        <w:rPr>
          <w:rFonts w:ascii="Times New Roman" w:hAnsi="Times New Roman" w:eastAsia="Times New Roman" w:cs="Times New Roman"/>
          <w:sz w:val="24"/>
          <w:szCs w:val="24"/>
        </w:rPr>
        <w:t>more than</w:t>
      </w:r>
      <w:r w:rsidRPr="00507FD7" w:rsidR="4881D62D">
        <w:rPr>
          <w:rFonts w:ascii="Times New Roman" w:hAnsi="Times New Roman" w:eastAsia="Times New Roman" w:cs="Times New Roman"/>
          <w:sz w:val="24"/>
          <w:szCs w:val="24"/>
        </w:rPr>
        <w:t xml:space="preserve"> 95 people, with a fleet of 14 prime movers and 12 rigid trucks.</w:t>
      </w:r>
    </w:p>
    <w:p w:rsidRPr="00507FD7" w:rsidR="3F3052E1" w:rsidP="00B00587" w:rsidRDefault="00354D38" w14:paraId="42FA1F6B" w14:textId="0ECA248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0507FD7" w:rsidR="3F3052E1">
        <w:rPr>
          <w:rFonts w:ascii="Times New Roman" w:hAnsi="Times New Roman" w:eastAsia="Times New Roman" w:cs="Times New Roman"/>
          <w:sz w:val="24"/>
          <w:szCs w:val="24"/>
        </w:rPr>
        <w:t xml:space="preserve">We operate container trucks, so we have </w:t>
      </w:r>
      <w:r w:rsidR="007A770C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00507FD7" w:rsidR="3F3052E1">
        <w:rPr>
          <w:rFonts w:ascii="Times New Roman" w:hAnsi="Times New Roman" w:eastAsia="Times New Roman" w:cs="Times New Roman"/>
          <w:sz w:val="24"/>
          <w:szCs w:val="24"/>
        </w:rPr>
        <w:t>prime mover</w:t>
      </w:r>
      <w:r w:rsidR="007A770C">
        <w:rPr>
          <w:rFonts w:ascii="Times New Roman" w:hAnsi="Times New Roman" w:eastAsia="Times New Roman" w:cs="Times New Roman"/>
          <w:sz w:val="24"/>
          <w:szCs w:val="24"/>
        </w:rPr>
        <w:t xml:space="preserve"> fleet</w:t>
      </w:r>
      <w:r w:rsidRPr="00507FD7" w:rsidR="3F3052E1">
        <w:rPr>
          <w:rFonts w:ascii="Times New Roman" w:hAnsi="Times New Roman" w:eastAsia="Times New Roman" w:cs="Times New Roman"/>
          <w:sz w:val="24"/>
          <w:szCs w:val="24"/>
        </w:rPr>
        <w:t xml:space="preserve"> as well as rigids</w:t>
      </w:r>
      <w:r w:rsidR="00F20DE3">
        <w:rPr>
          <w:rFonts w:ascii="Times New Roman" w:hAnsi="Times New Roman" w:eastAsia="Times New Roman" w:cs="Times New Roman"/>
          <w:sz w:val="24"/>
          <w:szCs w:val="24"/>
        </w:rPr>
        <w:t xml:space="preserve"> to get</w:t>
      </w:r>
      <w:r w:rsidR="00DA4633">
        <w:rPr>
          <w:rFonts w:ascii="Times New Roman" w:hAnsi="Times New Roman" w:eastAsia="Times New Roman" w:cs="Times New Roman"/>
          <w:sz w:val="24"/>
          <w:szCs w:val="24"/>
        </w:rPr>
        <w:t xml:space="preserve"> all</w:t>
      </w:r>
      <w:r w:rsidR="00F20DE3">
        <w:rPr>
          <w:rFonts w:ascii="Times New Roman" w:hAnsi="Times New Roman" w:eastAsia="Times New Roman" w:cs="Times New Roman"/>
          <w:sz w:val="24"/>
          <w:szCs w:val="24"/>
        </w:rPr>
        <w:t xml:space="preserve"> the work done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>,” he said</w:t>
      </w:r>
      <w:r w:rsidRPr="00507FD7" w:rsidR="3F3052E1">
        <w:rPr>
          <w:rFonts w:ascii="Times New Roman" w:hAnsi="Times New Roman" w:eastAsia="Times New Roman" w:cs="Times New Roman"/>
          <w:sz w:val="24"/>
          <w:szCs w:val="24"/>
        </w:rPr>
        <w:t xml:space="preserve">.  </w:t>
      </w:r>
    </w:p>
    <w:p w:rsidR="00067A80" w:rsidP="7A7B6E28" w:rsidRDefault="082176D0" w14:paraId="479C0E3C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E369EC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7EE369EC" w:rsidR="653189FF">
        <w:rPr>
          <w:rFonts w:ascii="Times New Roman" w:hAnsi="Times New Roman" w:eastAsia="Times New Roman" w:cs="Times New Roman"/>
          <w:sz w:val="24"/>
          <w:szCs w:val="24"/>
        </w:rPr>
        <w:t xml:space="preserve"> multiple locations 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>mak</w:t>
      </w:r>
      <w:r w:rsidRPr="7EE369EC" w:rsidR="00A659AE">
        <w:rPr>
          <w:rFonts w:ascii="Times New Roman" w:hAnsi="Times New Roman" w:eastAsia="Times New Roman" w:cs="Times New Roman"/>
          <w:sz w:val="24"/>
          <w:szCs w:val="24"/>
        </w:rPr>
        <w:t>e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 logistics straightforward</w:t>
      </w:r>
      <w:r w:rsidRPr="7EE369EC" w:rsidR="5FDDE048">
        <w:rPr>
          <w:rFonts w:ascii="Times New Roman" w:hAnsi="Times New Roman" w:eastAsia="Times New Roman" w:cs="Times New Roman"/>
          <w:sz w:val="24"/>
          <w:szCs w:val="24"/>
        </w:rPr>
        <w:t xml:space="preserve"> for national and international customers</w:t>
      </w:r>
      <w:r w:rsidRPr="7EE369EC" w:rsidR="007A770C">
        <w:rPr>
          <w:rFonts w:ascii="Times New Roman" w:hAnsi="Times New Roman" w:eastAsia="Times New Roman" w:cs="Times New Roman"/>
          <w:sz w:val="24"/>
          <w:szCs w:val="24"/>
        </w:rPr>
        <w:t xml:space="preserve"> alike</w:t>
      </w:r>
      <w:r w:rsidRPr="7EE369EC" w:rsidR="47963A34">
        <w:rPr>
          <w:rFonts w:ascii="Times New Roman" w:hAnsi="Times New Roman" w:eastAsia="Times New Roman" w:cs="Times New Roman"/>
          <w:sz w:val="24"/>
          <w:szCs w:val="24"/>
        </w:rPr>
        <w:t>.</w:t>
      </w:r>
      <w:r w:rsidRPr="7EE369EC" w:rsidR="22AEA90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E369EC" w:rsidR="00B451D2">
        <w:rPr>
          <w:rFonts w:ascii="Times New Roman" w:hAnsi="Times New Roman" w:eastAsia="Times New Roman" w:cs="Times New Roman"/>
          <w:sz w:val="24"/>
          <w:szCs w:val="24"/>
        </w:rPr>
        <w:t>Wallace International also handles the unpacking of the cargo and end-to-end logistics.</w:t>
      </w:r>
    </w:p>
    <w:p w:rsidR="005A6715" w:rsidP="7A7B6E28" w:rsidRDefault="26ED54F2" w14:paraId="647CA2B9" w14:textId="6D36A62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F91291" w:rsidR="49F91291">
        <w:rPr>
          <w:rFonts w:ascii="Times New Roman" w:hAnsi="Times New Roman" w:eastAsia="Times New Roman" w:cs="Times New Roman"/>
          <w:sz w:val="24"/>
          <w:szCs w:val="24"/>
        </w:rPr>
        <w:t xml:space="preserve">This is where Bob’s transport fleet comes into play, and having recently received a brand new 14-pallet FVL 240-300 </w:t>
      </w:r>
      <w:r w:rsidRPr="49F91291" w:rsidR="49F91291">
        <w:rPr>
          <w:rFonts w:ascii="Times New Roman" w:hAnsi="Times New Roman" w:eastAsia="Times New Roman" w:cs="Times New Roman"/>
          <w:sz w:val="24"/>
          <w:szCs w:val="24"/>
        </w:rPr>
        <w:t>Freightpack</w:t>
      </w:r>
      <w:r w:rsidRPr="49F91291" w:rsidR="49F91291">
        <w:rPr>
          <w:rFonts w:ascii="Times New Roman" w:hAnsi="Times New Roman" w:eastAsia="Times New Roman" w:cs="Times New Roman"/>
          <w:sz w:val="24"/>
          <w:szCs w:val="24"/>
        </w:rPr>
        <w:t xml:space="preserve"> from Isuzu’s Ready-to-Work range, Wallace International’s famed efficiencies are sure to be preserved as per the company’s extremely </w:t>
      </w:r>
      <w:r w:rsidRPr="49F91291" w:rsidR="49F91291">
        <w:rPr>
          <w:rFonts w:ascii="Times New Roman" w:hAnsi="Times New Roman" w:eastAsia="Times New Roman" w:cs="Times New Roman"/>
          <w:sz w:val="24"/>
          <w:szCs w:val="24"/>
        </w:rPr>
        <w:t>high standards</w:t>
      </w:r>
      <w:r w:rsidRPr="49F91291" w:rsidR="49F9129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507FD7" w:rsidR="082176D0" w:rsidP="7A7B6E28" w:rsidRDefault="002C3E29" w14:paraId="7132C948" w14:textId="70365FC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Handling everything from brokerage services to</w:t>
      </w:r>
      <w:r w:rsidR="00F50F8B">
        <w:rPr>
          <w:rFonts w:ascii="Times New Roman" w:hAnsi="Times New Roman" w:eastAsia="Times New Roman" w:cs="Times New Roman"/>
          <w:sz w:val="24"/>
          <w:szCs w:val="24"/>
        </w:rPr>
        <w:t xml:space="preserve"> cold chain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storage</w:t>
      </w:r>
      <w:r w:rsidR="00F50F8B">
        <w:rPr>
          <w:rFonts w:ascii="Times New Roman" w:hAnsi="Times New Roman" w:eastAsia="Times New Roman" w:cs="Times New Roman"/>
          <w:sz w:val="24"/>
          <w:szCs w:val="24"/>
        </w:rPr>
        <w:t xml:space="preserve"> logistics and transport, </w:t>
      </w:r>
      <w:r w:rsidR="00A71807">
        <w:rPr>
          <w:rFonts w:ascii="Times New Roman" w:hAnsi="Times New Roman" w:eastAsia="Times New Roman" w:cs="Times New Roman"/>
          <w:sz w:val="24"/>
          <w:szCs w:val="24"/>
        </w:rPr>
        <w:t>clients</w:t>
      </w:r>
      <w:r w:rsidR="004C7A9D">
        <w:rPr>
          <w:rFonts w:ascii="Times New Roman" w:hAnsi="Times New Roman" w:eastAsia="Times New Roman" w:cs="Times New Roman"/>
          <w:sz w:val="24"/>
          <w:szCs w:val="24"/>
        </w:rPr>
        <w:t xml:space="preserve"> certainly</w:t>
      </w:r>
      <w:r w:rsidRPr="00507FD7" w:rsidR="082176D0">
        <w:rPr>
          <w:rFonts w:ascii="Times New Roman" w:hAnsi="Times New Roman" w:eastAsia="Times New Roman" w:cs="Times New Roman"/>
          <w:sz w:val="24"/>
          <w:szCs w:val="24"/>
        </w:rPr>
        <w:t xml:space="preserve"> get bang for their buck</w:t>
      </w:r>
      <w:r w:rsidR="00E2231F">
        <w:rPr>
          <w:rFonts w:ascii="Times New Roman" w:hAnsi="Times New Roman" w:eastAsia="Times New Roman" w:cs="Times New Roman"/>
          <w:sz w:val="24"/>
          <w:szCs w:val="24"/>
        </w:rPr>
        <w:t xml:space="preserve"> – a business model Bob has refined over </w:t>
      </w:r>
      <w:r w:rsidR="00392AC5">
        <w:rPr>
          <w:rFonts w:ascii="Times New Roman" w:hAnsi="Times New Roman" w:eastAsia="Times New Roman" w:cs="Times New Roman"/>
          <w:sz w:val="24"/>
          <w:szCs w:val="24"/>
        </w:rPr>
        <w:t xml:space="preserve">four decades of operation. </w:t>
      </w:r>
    </w:p>
    <w:p w:rsidRPr="00507FD7" w:rsidR="43156AF3" w:rsidP="1DE95A81" w:rsidRDefault="00FE6307" w14:paraId="1B099298" w14:textId="1B2E5BB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END</w:t>
      </w:r>
      <w:r w:rsidR="00067A80">
        <w:rPr>
          <w:rFonts w:ascii="Times New Roman" w:hAnsi="Times New Roman" w:eastAsia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TO</w:t>
      </w:r>
      <w:r w:rsidR="00067A80">
        <w:rPr>
          <w:rFonts w:ascii="Times New Roman" w:hAnsi="Times New Roman" w:eastAsia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END</w:t>
      </w:r>
    </w:p>
    <w:p w:rsidRPr="00507FD7" w:rsidR="35C4A2A5" w:rsidP="1DE95A81" w:rsidRDefault="35C4A2A5" w14:paraId="7DC7F2CB" w14:textId="1A34E80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>“Wallace International</w:t>
      </w:r>
      <w:r w:rsidRPr="00507FD7" w:rsidR="00117B9F">
        <w:rPr>
          <w:rFonts w:ascii="Times New Roman" w:hAnsi="Times New Roman" w:eastAsia="Times New Roman" w:cs="Times New Roman"/>
          <w:sz w:val="24"/>
          <w:szCs w:val="24"/>
        </w:rPr>
        <w:t xml:space="preserve"> i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s a licensed customs brokerage and we act on behalf of importers </w:t>
      </w:r>
      <w:r w:rsidRPr="00507FD7" w:rsidR="759A8343">
        <w:rPr>
          <w:rFonts w:ascii="Times New Roman" w:hAnsi="Times New Roman" w:eastAsia="Times New Roman" w:cs="Times New Roman"/>
          <w:sz w:val="24"/>
          <w:szCs w:val="24"/>
        </w:rPr>
        <w:t>bringing in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their cargo</w:t>
      </w:r>
      <w:r w:rsidRPr="00507FD7" w:rsidR="06B59FBA">
        <w:rPr>
          <w:rFonts w:ascii="Times New Roman" w:hAnsi="Times New Roman" w:eastAsia="Times New Roman" w:cs="Times New Roman"/>
          <w:sz w:val="24"/>
          <w:szCs w:val="24"/>
        </w:rPr>
        <w:t xml:space="preserve"> by either air or sea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. We clear the goods through customs and then arrange delivery of the cargo direct to the importer's </w:t>
      </w:r>
      <w:r w:rsidR="005C2BE1">
        <w:rPr>
          <w:rFonts w:ascii="Times New Roman" w:hAnsi="Times New Roman" w:eastAsia="Times New Roman" w:cs="Times New Roman"/>
          <w:sz w:val="24"/>
          <w:szCs w:val="24"/>
        </w:rPr>
        <w:t>shopfronts</w:t>
      </w:r>
      <w:r w:rsidR="00E076DF">
        <w:rPr>
          <w:rFonts w:ascii="Times New Roman" w:hAnsi="Times New Roman" w:eastAsia="Times New Roman" w:cs="Times New Roman"/>
          <w:sz w:val="24"/>
          <w:szCs w:val="24"/>
        </w:rPr>
        <w:t>,</w:t>
      </w:r>
      <w:r w:rsidR="003A5BDB">
        <w:rPr>
          <w:rFonts w:ascii="Times New Roman" w:hAnsi="Times New Roman" w:eastAsia="Times New Roman" w:cs="Times New Roman"/>
          <w:sz w:val="24"/>
          <w:szCs w:val="24"/>
        </w:rPr>
        <w:t>”</w:t>
      </w:r>
      <w:r w:rsidR="00E076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A5BDB">
        <w:rPr>
          <w:rFonts w:ascii="Times New Roman" w:hAnsi="Times New Roman" w:eastAsia="Times New Roman" w:cs="Times New Roman"/>
          <w:sz w:val="24"/>
          <w:szCs w:val="24"/>
        </w:rPr>
        <w:t xml:space="preserve">Bob explained. </w:t>
      </w:r>
    </w:p>
    <w:p w:rsidRPr="00507FD7" w:rsidR="0D335EF2" w:rsidP="7D4BA5B7" w:rsidRDefault="406D7358" w14:paraId="66A3D9B4" w14:textId="40FA856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0507FD7" w:rsidR="0C9803FC">
        <w:rPr>
          <w:rFonts w:ascii="Times New Roman" w:hAnsi="Times New Roman" w:eastAsia="Times New Roman" w:cs="Times New Roman"/>
          <w:sz w:val="24"/>
          <w:szCs w:val="24"/>
        </w:rPr>
        <w:t xml:space="preserve">We 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 xml:space="preserve">fell into a niche market </w:t>
      </w:r>
      <w:r w:rsidRPr="00507FD7" w:rsidR="6F91B698">
        <w:rPr>
          <w:rFonts w:ascii="Times New Roman" w:hAnsi="Times New Roman" w:eastAsia="Times New Roman" w:cs="Times New Roman"/>
          <w:sz w:val="24"/>
          <w:szCs w:val="24"/>
        </w:rPr>
        <w:t>with importing dried and frozen foods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507FD7" w:rsidR="32828334">
        <w:rPr>
          <w:rFonts w:ascii="Times New Roman" w:hAnsi="Times New Roman" w:eastAsia="Times New Roman" w:cs="Times New Roman"/>
          <w:sz w:val="24"/>
          <w:szCs w:val="24"/>
        </w:rPr>
        <w:t xml:space="preserve"> Our Isuzu fleet</w:t>
      </w:r>
      <w:r w:rsidRPr="00507FD7" w:rsidR="103F440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>handle</w:t>
      </w:r>
      <w:r w:rsidRPr="00507FD7" w:rsidR="781D9CDC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 xml:space="preserve"> the lesser container</w:t>
      </w:r>
      <w:r w:rsidRPr="00507FD7" w:rsidR="001E0C19">
        <w:rPr>
          <w:rFonts w:ascii="Times New Roman" w:hAnsi="Times New Roman" w:eastAsia="Times New Roman" w:cs="Times New Roman"/>
          <w:sz w:val="24"/>
          <w:szCs w:val="24"/>
        </w:rPr>
        <w:t>-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>loads of cargo direct</w:t>
      </w:r>
      <w:r w:rsidR="00380C9B">
        <w:rPr>
          <w:rFonts w:ascii="Times New Roman" w:hAnsi="Times New Roman" w:eastAsia="Times New Roman" w:cs="Times New Roman"/>
          <w:sz w:val="24"/>
          <w:szCs w:val="24"/>
        </w:rPr>
        <w:t>. W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>e</w:t>
      </w:r>
      <w:r w:rsidR="00380C9B">
        <w:rPr>
          <w:rFonts w:ascii="Times New Roman" w:hAnsi="Times New Roman" w:eastAsia="Times New Roman" w:cs="Times New Roman"/>
          <w:sz w:val="24"/>
          <w:szCs w:val="24"/>
        </w:rPr>
        <w:t xml:space="preserve"> found we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 xml:space="preserve"> could control that</w:t>
      </w:r>
      <w:r w:rsidR="000426C4">
        <w:rPr>
          <w:rFonts w:ascii="Times New Roman" w:hAnsi="Times New Roman" w:eastAsia="Times New Roman" w:cs="Times New Roman"/>
          <w:sz w:val="24"/>
          <w:szCs w:val="24"/>
        </w:rPr>
        <w:t xml:space="preserve"> side of things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 xml:space="preserve"> better</w:t>
      </w:r>
      <w:r w:rsidR="000426C4">
        <w:rPr>
          <w:rFonts w:ascii="Times New Roman" w:hAnsi="Times New Roman" w:eastAsia="Times New Roman" w:cs="Times New Roman"/>
          <w:sz w:val="24"/>
          <w:szCs w:val="24"/>
        </w:rPr>
        <w:t xml:space="preserve"> by going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 xml:space="preserve"> direct to our clients' stores.</w:t>
      </w:r>
      <w:r w:rsidRPr="00507FD7" w:rsidR="1BFF5117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Pr="00507FD7" w:rsidR="00E258FB" w:rsidP="1DE95A81" w:rsidRDefault="1BFF5117" w14:paraId="58D895E5" w14:textId="5E47529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Wallace International </w:t>
      </w:r>
      <w:r w:rsidR="00BB2D12">
        <w:rPr>
          <w:rFonts w:ascii="Times New Roman" w:hAnsi="Times New Roman" w:eastAsia="Times New Roman" w:cs="Times New Roman"/>
          <w:sz w:val="24"/>
          <w:szCs w:val="24"/>
        </w:rPr>
        <w:t>got a start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offering </w:t>
      </w:r>
      <w:r w:rsidRPr="00507FD7" w:rsidR="381BA187">
        <w:rPr>
          <w:rFonts w:ascii="Times New Roman" w:hAnsi="Times New Roman" w:eastAsia="Times New Roman" w:cs="Times New Roman"/>
          <w:sz w:val="24"/>
          <w:szCs w:val="24"/>
        </w:rPr>
        <w:t xml:space="preserve">warehousing for </w:t>
      </w:r>
      <w:proofErr w:type="spellStart"/>
      <w:r w:rsidRPr="00507FD7" w:rsidR="5382AF52">
        <w:rPr>
          <w:rFonts w:ascii="Times New Roman" w:hAnsi="Times New Roman" w:eastAsia="Times New Roman" w:cs="Times New Roman"/>
          <w:sz w:val="24"/>
          <w:szCs w:val="24"/>
        </w:rPr>
        <w:t>Scalzo</w:t>
      </w:r>
      <w:proofErr w:type="spellEnd"/>
      <w:r w:rsidRPr="00507FD7" w:rsidR="5382AF52">
        <w:rPr>
          <w:rFonts w:ascii="Times New Roman" w:hAnsi="Times New Roman" w:eastAsia="Times New Roman" w:cs="Times New Roman"/>
          <w:sz w:val="24"/>
          <w:szCs w:val="24"/>
        </w:rPr>
        <w:t xml:space="preserve"> Foods</w:t>
      </w:r>
      <w:r w:rsidRPr="00507FD7" w:rsidR="4846E227">
        <w:rPr>
          <w:rFonts w:ascii="Times New Roman" w:hAnsi="Times New Roman" w:eastAsia="Times New Roman" w:cs="Times New Roman"/>
          <w:sz w:val="24"/>
          <w:szCs w:val="24"/>
        </w:rPr>
        <w:t>, a</w:t>
      </w:r>
      <w:r w:rsidRPr="00507FD7" w:rsidR="0080283E">
        <w:rPr>
          <w:rFonts w:ascii="Times New Roman" w:hAnsi="Times New Roman" w:eastAsia="Times New Roman" w:cs="Times New Roman"/>
          <w:sz w:val="24"/>
          <w:szCs w:val="24"/>
        </w:rPr>
        <w:t>n Australian</w:t>
      </w:r>
      <w:r w:rsidRPr="00507FD7" w:rsidR="415D46E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07FD7" w:rsidR="00DC7937">
        <w:rPr>
          <w:rFonts w:ascii="Times New Roman" w:hAnsi="Times New Roman" w:eastAsia="Times New Roman" w:cs="Times New Roman"/>
          <w:sz w:val="24"/>
          <w:szCs w:val="24"/>
        </w:rPr>
        <w:t xml:space="preserve">enterprise </w:t>
      </w:r>
      <w:r w:rsidRPr="00507FD7" w:rsidR="00117B9F">
        <w:rPr>
          <w:rFonts w:ascii="Times New Roman" w:hAnsi="Times New Roman" w:eastAsia="Times New Roman" w:cs="Times New Roman"/>
          <w:sz w:val="24"/>
          <w:szCs w:val="24"/>
        </w:rPr>
        <w:t xml:space="preserve">that </w:t>
      </w:r>
      <w:r w:rsidR="00A944C2">
        <w:rPr>
          <w:rFonts w:ascii="Times New Roman" w:hAnsi="Times New Roman" w:eastAsia="Times New Roman" w:cs="Times New Roman"/>
          <w:sz w:val="24"/>
          <w:szCs w:val="24"/>
        </w:rPr>
        <w:t>sources</w:t>
      </w:r>
      <w:r w:rsidRPr="00507FD7" w:rsidR="00117B9F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="00A944C2">
        <w:rPr>
          <w:rFonts w:ascii="Times New Roman" w:hAnsi="Times New Roman" w:eastAsia="Times New Roman" w:cs="Times New Roman"/>
          <w:sz w:val="24"/>
          <w:szCs w:val="24"/>
        </w:rPr>
        <w:t>processes</w:t>
      </w:r>
      <w:r w:rsidRPr="00507FD7" w:rsidR="00117B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507FD7" w:rsidR="3AFE2C2D">
        <w:rPr>
          <w:rFonts w:ascii="Times New Roman" w:hAnsi="Times New Roman" w:eastAsia="Times New Roman" w:cs="Times New Roman"/>
          <w:sz w:val="24"/>
          <w:szCs w:val="24"/>
        </w:rPr>
        <w:t>grains,</w:t>
      </w:r>
      <w:r w:rsidR="00A944C2">
        <w:rPr>
          <w:rFonts w:ascii="Times New Roman" w:hAnsi="Times New Roman" w:eastAsia="Times New Roman" w:cs="Times New Roman"/>
          <w:sz w:val="24"/>
          <w:szCs w:val="24"/>
        </w:rPr>
        <w:t xml:space="preserve"> cereals,</w:t>
      </w:r>
      <w:r w:rsidRPr="00507FD7" w:rsidR="3AFE2C2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00507FD7" w:rsidR="3AFE2C2D">
        <w:rPr>
          <w:rFonts w:ascii="Times New Roman" w:hAnsi="Times New Roman" w:eastAsia="Times New Roman" w:cs="Times New Roman"/>
          <w:sz w:val="24"/>
          <w:szCs w:val="24"/>
        </w:rPr>
        <w:t>nuts</w:t>
      </w:r>
      <w:proofErr w:type="gramEnd"/>
      <w:r w:rsidRPr="00507FD7" w:rsidR="3AFE2C2D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="00A944C2">
        <w:rPr>
          <w:rFonts w:ascii="Times New Roman" w:hAnsi="Times New Roman" w:eastAsia="Times New Roman" w:cs="Times New Roman"/>
          <w:sz w:val="24"/>
          <w:szCs w:val="24"/>
        </w:rPr>
        <w:t xml:space="preserve">dried </w:t>
      </w:r>
      <w:r w:rsidRPr="00507FD7" w:rsidR="3AFE2C2D">
        <w:rPr>
          <w:rFonts w:ascii="Times New Roman" w:hAnsi="Times New Roman" w:eastAsia="Times New Roman" w:cs="Times New Roman"/>
          <w:sz w:val="24"/>
          <w:szCs w:val="24"/>
        </w:rPr>
        <w:t>fruit</w:t>
      </w:r>
      <w:r w:rsidRPr="00507FD7" w:rsidR="3A7AF7A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507FD7" w:rsidR="0D335EF2" w:rsidP="1DE95A81" w:rsidRDefault="00E258FB" w14:paraId="1F17BAE8" w14:textId="5EE960A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Bob </w:t>
      </w:r>
      <w:r w:rsidR="003A5BDB">
        <w:rPr>
          <w:rFonts w:ascii="Times New Roman" w:hAnsi="Times New Roman" w:eastAsia="Times New Roman" w:cs="Times New Roman"/>
          <w:sz w:val="24"/>
          <w:szCs w:val="24"/>
        </w:rPr>
        <w:t>explained that the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3A5BDB">
        <w:rPr>
          <w:rFonts w:ascii="Times New Roman" w:hAnsi="Times New Roman" w:eastAsia="Times New Roman" w:cs="Times New Roman"/>
          <w:sz w:val="24"/>
          <w:szCs w:val="24"/>
        </w:rPr>
        <w:t>operation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doesn’t only provide services to the </w:t>
      </w:r>
      <w:r w:rsidRPr="00507FD7" w:rsidR="1D3579CE">
        <w:rPr>
          <w:rFonts w:ascii="Times New Roman" w:hAnsi="Times New Roman" w:eastAsia="Times New Roman" w:cs="Times New Roman"/>
          <w:sz w:val="24"/>
          <w:szCs w:val="24"/>
        </w:rPr>
        <w:t>dried foods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sector, </w:t>
      </w:r>
      <w:r w:rsidRPr="00507FD7" w:rsidR="00947A8B">
        <w:rPr>
          <w:rFonts w:ascii="Times New Roman" w:hAnsi="Times New Roman" w:eastAsia="Times New Roman" w:cs="Times New Roman"/>
          <w:sz w:val="24"/>
          <w:szCs w:val="24"/>
        </w:rPr>
        <w:t xml:space="preserve">it also </w:t>
      </w:r>
      <w:r w:rsidRPr="00507FD7" w:rsidR="465512AB">
        <w:rPr>
          <w:rFonts w:ascii="Times New Roman" w:hAnsi="Times New Roman" w:eastAsia="Times New Roman" w:cs="Times New Roman"/>
          <w:sz w:val="24"/>
          <w:szCs w:val="24"/>
        </w:rPr>
        <w:t>works</w:t>
      </w:r>
      <w:r w:rsidRPr="00507FD7" w:rsidR="2DE86DE5">
        <w:rPr>
          <w:rFonts w:ascii="Times New Roman" w:hAnsi="Times New Roman" w:eastAsia="Times New Roman" w:cs="Times New Roman"/>
          <w:sz w:val="24"/>
          <w:szCs w:val="24"/>
        </w:rPr>
        <w:t xml:space="preserve"> with</w:t>
      </w:r>
      <w:r w:rsidR="00FE792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="00FE792F">
        <w:rPr>
          <w:rFonts w:ascii="Times New Roman" w:hAnsi="Times New Roman" w:eastAsia="Times New Roman" w:cs="Times New Roman"/>
          <w:sz w:val="24"/>
          <w:szCs w:val="24"/>
        </w:rPr>
        <w:t>a number of</w:t>
      </w:r>
      <w:proofErr w:type="gramEnd"/>
      <w:r w:rsidR="00FE792F">
        <w:rPr>
          <w:rFonts w:ascii="Times New Roman" w:hAnsi="Times New Roman" w:eastAsia="Times New Roman" w:cs="Times New Roman"/>
          <w:sz w:val="24"/>
          <w:szCs w:val="24"/>
        </w:rPr>
        <w:t xml:space="preserve"> suppliers to the</w:t>
      </w:r>
      <w:r w:rsidRPr="00507FD7" w:rsidR="4327FF73">
        <w:rPr>
          <w:rFonts w:ascii="Times New Roman" w:hAnsi="Times New Roman" w:eastAsia="Times New Roman" w:cs="Times New Roman"/>
          <w:sz w:val="24"/>
          <w:szCs w:val="24"/>
        </w:rPr>
        <w:t xml:space="preserve"> steel </w:t>
      </w:r>
      <w:r w:rsidR="00FE792F">
        <w:rPr>
          <w:rFonts w:ascii="Times New Roman" w:hAnsi="Times New Roman" w:eastAsia="Times New Roman" w:cs="Times New Roman"/>
          <w:sz w:val="24"/>
          <w:szCs w:val="24"/>
        </w:rPr>
        <w:t>industry, covering a range of products and capital equipment such as</w:t>
      </w:r>
      <w:r w:rsidR="001B116F">
        <w:rPr>
          <w:rFonts w:ascii="Times New Roman" w:hAnsi="Times New Roman" w:eastAsia="Times New Roman" w:cs="Times New Roman"/>
          <w:sz w:val="24"/>
          <w:szCs w:val="24"/>
        </w:rPr>
        <w:t xml:space="preserve"> scissor and forklifts</w:t>
      </w:r>
      <w:r w:rsidRPr="00507FD7" w:rsidR="55452330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507FD7" w:rsidR="0D335EF2" w:rsidP="00B00587" w:rsidRDefault="0016421C" w14:paraId="37830777" w14:textId="32A0A6D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Agile and responsive,</w:t>
      </w:r>
      <w:r w:rsidRPr="00507FD7" w:rsidR="0CF0C37F">
        <w:rPr>
          <w:rFonts w:ascii="Times New Roman" w:hAnsi="Times New Roman" w:eastAsia="Times New Roman" w:cs="Times New Roman"/>
          <w:sz w:val="24"/>
          <w:szCs w:val="24"/>
        </w:rPr>
        <w:t xml:space="preserve"> Wallace International is </w:t>
      </w:r>
      <w:r w:rsidR="001B116F">
        <w:rPr>
          <w:rFonts w:ascii="Times New Roman" w:hAnsi="Times New Roman" w:eastAsia="Times New Roman" w:cs="Times New Roman"/>
          <w:sz w:val="24"/>
          <w:szCs w:val="24"/>
        </w:rPr>
        <w:t>set-up</w:t>
      </w:r>
      <w:r w:rsidRPr="00507FD7" w:rsidR="00947A8B">
        <w:rPr>
          <w:rFonts w:ascii="Times New Roman" w:hAnsi="Times New Roman" w:eastAsia="Times New Roman" w:cs="Times New Roman"/>
          <w:sz w:val="24"/>
          <w:szCs w:val="24"/>
        </w:rPr>
        <w:t xml:space="preserve"> to </w:t>
      </w:r>
      <w:r w:rsidRPr="00507FD7" w:rsidR="0CF0C37F">
        <w:rPr>
          <w:rFonts w:ascii="Times New Roman" w:hAnsi="Times New Roman" w:eastAsia="Times New Roman" w:cs="Times New Roman"/>
          <w:sz w:val="24"/>
          <w:szCs w:val="24"/>
        </w:rPr>
        <w:t>support their customers during the</w:t>
      </w:r>
      <w:r w:rsidRPr="00507FD7" w:rsidR="1EFB461E">
        <w:rPr>
          <w:rFonts w:ascii="Times New Roman" w:hAnsi="Times New Roman" w:eastAsia="Times New Roman" w:cs="Times New Roman"/>
          <w:sz w:val="24"/>
          <w:szCs w:val="24"/>
        </w:rPr>
        <w:t xml:space="preserve"> process of </w:t>
      </w:r>
      <w:r w:rsidRPr="00507FD7" w:rsidR="2B6C3B84">
        <w:rPr>
          <w:rFonts w:ascii="Times New Roman" w:hAnsi="Times New Roman" w:eastAsia="Times New Roman" w:cs="Times New Roman"/>
          <w:sz w:val="24"/>
          <w:szCs w:val="24"/>
        </w:rPr>
        <w:t>an order</w:t>
      </w:r>
      <w:r w:rsidR="004529CC">
        <w:rPr>
          <w:rFonts w:ascii="Times New Roman" w:hAnsi="Times New Roman" w:eastAsia="Times New Roman" w:cs="Times New Roman"/>
          <w:sz w:val="24"/>
          <w:szCs w:val="24"/>
        </w:rPr>
        <w:t>,</w:t>
      </w:r>
      <w:r w:rsidR="001463BB">
        <w:rPr>
          <w:rFonts w:ascii="Times New Roman" w:hAnsi="Times New Roman" w:eastAsia="Times New Roman" w:cs="Times New Roman"/>
          <w:sz w:val="24"/>
          <w:szCs w:val="24"/>
        </w:rPr>
        <w:t xml:space="preserve"> working directly with shipping lines, and</w:t>
      </w:r>
      <w:r w:rsidR="004529C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4749F">
        <w:rPr>
          <w:rFonts w:ascii="Times New Roman" w:hAnsi="Times New Roman" w:eastAsia="Times New Roman" w:cs="Times New Roman"/>
          <w:sz w:val="24"/>
          <w:szCs w:val="24"/>
        </w:rPr>
        <w:t xml:space="preserve">seeing the process </w:t>
      </w:r>
      <w:r w:rsidR="004529CC">
        <w:rPr>
          <w:rFonts w:ascii="Times New Roman" w:hAnsi="Times New Roman" w:eastAsia="Times New Roman" w:cs="Times New Roman"/>
          <w:sz w:val="24"/>
          <w:szCs w:val="24"/>
        </w:rPr>
        <w:t>right through to</w:t>
      </w:r>
      <w:r w:rsidR="000428E8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="0004749F">
        <w:rPr>
          <w:rFonts w:ascii="Times New Roman" w:hAnsi="Times New Roman" w:eastAsia="Times New Roman" w:cs="Times New Roman"/>
          <w:sz w:val="24"/>
          <w:szCs w:val="24"/>
        </w:rPr>
        <w:t xml:space="preserve"> stock</w:t>
      </w:r>
      <w:r w:rsidR="001B1939">
        <w:rPr>
          <w:rFonts w:ascii="Times New Roman" w:hAnsi="Times New Roman" w:eastAsia="Times New Roman" w:cs="Times New Roman"/>
          <w:sz w:val="24"/>
          <w:szCs w:val="24"/>
        </w:rPr>
        <w:t xml:space="preserve"> appearing on store shelves. </w:t>
      </w:r>
    </w:p>
    <w:p w:rsidRPr="00507FD7" w:rsidR="006F0370" w:rsidP="7C5A3E30" w:rsidRDefault="000AAAF5" w14:paraId="6AE9CD12" w14:textId="2D614AD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>“T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>he importer might order t</w:t>
      </w:r>
      <w:r w:rsidRPr="00507FD7" w:rsidR="7A407DD6">
        <w:rPr>
          <w:rFonts w:ascii="Times New Roman" w:hAnsi="Times New Roman" w:eastAsia="Times New Roman" w:cs="Times New Roman"/>
          <w:sz w:val="24"/>
          <w:szCs w:val="24"/>
        </w:rPr>
        <w:t>heir stock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 xml:space="preserve"> from overseas, so we would arrange for the container to be packed </w:t>
      </w:r>
      <w:r w:rsidRPr="00507FD7" w:rsidR="51D49CFD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 xml:space="preserve"> to be </w:t>
      </w:r>
      <w:r w:rsidRPr="00507FD7" w:rsidR="3187C436">
        <w:rPr>
          <w:rFonts w:ascii="Times New Roman" w:hAnsi="Times New Roman" w:eastAsia="Times New Roman" w:cs="Times New Roman"/>
          <w:sz w:val="24"/>
          <w:szCs w:val="24"/>
        </w:rPr>
        <w:t>transported to Australia.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B1939">
        <w:rPr>
          <w:rFonts w:ascii="Times New Roman" w:hAnsi="Times New Roman" w:eastAsia="Times New Roman" w:cs="Times New Roman"/>
          <w:sz w:val="24"/>
          <w:szCs w:val="24"/>
        </w:rPr>
        <w:t>W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>e</w:t>
      </w:r>
      <w:r w:rsidR="001B1939">
        <w:rPr>
          <w:rFonts w:ascii="Times New Roman" w:hAnsi="Times New Roman" w:eastAsia="Times New Roman" w:cs="Times New Roman"/>
          <w:sz w:val="24"/>
          <w:szCs w:val="24"/>
        </w:rPr>
        <w:t xml:space="preserve"> then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 xml:space="preserve"> clear it through customs and quarantine, </w:t>
      </w:r>
      <w:r w:rsidRPr="00507FD7" w:rsidR="418B6951">
        <w:rPr>
          <w:rFonts w:ascii="Times New Roman" w:hAnsi="Times New Roman" w:eastAsia="Times New Roman" w:cs="Times New Roman"/>
          <w:sz w:val="24"/>
          <w:szCs w:val="24"/>
        </w:rPr>
        <w:t xml:space="preserve">and in 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 xml:space="preserve">some </w:t>
      </w:r>
      <w:r w:rsidRPr="00507FD7" w:rsidR="1DAA007E">
        <w:rPr>
          <w:rFonts w:ascii="Times New Roman" w:hAnsi="Times New Roman" w:eastAsia="Times New Roman" w:cs="Times New Roman"/>
          <w:sz w:val="24"/>
          <w:szCs w:val="24"/>
        </w:rPr>
        <w:t xml:space="preserve">cases the 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>containers</w:t>
      </w:r>
      <w:r w:rsidRPr="00507FD7" w:rsidR="72822A64">
        <w:rPr>
          <w:rFonts w:ascii="Times New Roman" w:hAnsi="Times New Roman" w:eastAsia="Times New Roman" w:cs="Times New Roman"/>
          <w:sz w:val="24"/>
          <w:szCs w:val="24"/>
        </w:rPr>
        <w:t xml:space="preserve"> are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 xml:space="preserve"> br</w:t>
      </w:r>
      <w:r w:rsidRPr="00507FD7" w:rsidR="6F04E33E">
        <w:rPr>
          <w:rFonts w:ascii="Times New Roman" w:hAnsi="Times New Roman" w:eastAsia="Times New Roman" w:cs="Times New Roman"/>
          <w:sz w:val="24"/>
          <w:szCs w:val="24"/>
        </w:rPr>
        <w:t>ought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 xml:space="preserve"> back </w:t>
      </w:r>
      <w:r w:rsidRPr="00507FD7" w:rsidR="004907D3">
        <w:rPr>
          <w:rFonts w:ascii="Times New Roman" w:hAnsi="Times New Roman" w:eastAsia="Times New Roman" w:cs="Times New Roman"/>
          <w:sz w:val="24"/>
          <w:szCs w:val="24"/>
        </w:rPr>
        <w:t>to one of our warehouses</w:t>
      </w:r>
      <w:r w:rsidRPr="00507FD7" w:rsidR="0D335EF2">
        <w:rPr>
          <w:rFonts w:ascii="Times New Roman" w:hAnsi="Times New Roman" w:eastAsia="Times New Roman" w:cs="Times New Roman"/>
          <w:sz w:val="24"/>
          <w:szCs w:val="24"/>
        </w:rPr>
        <w:t xml:space="preserve"> to unpack. </w:t>
      </w:r>
    </w:p>
    <w:p w:rsidRPr="00507FD7" w:rsidR="0D335EF2" w:rsidP="7C5A3E30" w:rsidRDefault="006F0370" w14:paraId="452CA0EC" w14:textId="08BB123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261229D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1261229D" w:rsidR="001B1939">
        <w:rPr>
          <w:rFonts w:ascii="Times New Roman" w:hAnsi="Times New Roman" w:eastAsia="Times New Roman" w:cs="Times New Roman"/>
          <w:sz w:val="24"/>
          <w:szCs w:val="24"/>
        </w:rPr>
        <w:t>O</w:t>
      </w:r>
      <w:r w:rsidRPr="1261229D" w:rsidR="0D335EF2">
        <w:rPr>
          <w:rFonts w:ascii="Times New Roman" w:hAnsi="Times New Roman" w:eastAsia="Times New Roman" w:cs="Times New Roman"/>
          <w:sz w:val="24"/>
          <w:szCs w:val="24"/>
        </w:rPr>
        <w:t>nce we've got them unpacked, some go direct out to the clients, som</w:t>
      </w:r>
      <w:r w:rsidRPr="1261229D" w:rsidR="65BD6F37">
        <w:rPr>
          <w:rFonts w:ascii="Times New Roman" w:hAnsi="Times New Roman" w:eastAsia="Times New Roman" w:cs="Times New Roman"/>
          <w:sz w:val="24"/>
          <w:szCs w:val="24"/>
        </w:rPr>
        <w:t xml:space="preserve">e stay here </w:t>
      </w:r>
      <w:r w:rsidRPr="1261229D" w:rsidR="0D335EF2">
        <w:rPr>
          <w:rFonts w:ascii="Times New Roman" w:hAnsi="Times New Roman" w:eastAsia="Times New Roman" w:cs="Times New Roman"/>
          <w:sz w:val="24"/>
          <w:szCs w:val="24"/>
        </w:rPr>
        <w:t xml:space="preserve">for storage, and then we'll distribute </w:t>
      </w:r>
      <w:r w:rsidRPr="1261229D" w:rsidR="00BD34DC">
        <w:rPr>
          <w:rFonts w:ascii="Times New Roman" w:hAnsi="Times New Roman" w:eastAsia="Times New Roman" w:cs="Times New Roman"/>
          <w:sz w:val="24"/>
          <w:szCs w:val="24"/>
        </w:rPr>
        <w:t>the product</w:t>
      </w:r>
      <w:r w:rsidRPr="1261229D" w:rsidR="0D335EF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261229D" w:rsidR="1F78B272">
        <w:rPr>
          <w:rFonts w:ascii="Times New Roman" w:hAnsi="Times New Roman" w:eastAsia="Times New Roman" w:cs="Times New Roman"/>
          <w:sz w:val="24"/>
          <w:szCs w:val="24"/>
        </w:rPr>
        <w:t xml:space="preserve">using our Isuzu F Series </w:t>
      </w:r>
      <w:r w:rsidRPr="1261229D" w:rsidR="00101842">
        <w:rPr>
          <w:rFonts w:ascii="Times New Roman" w:hAnsi="Times New Roman" w:eastAsia="Times New Roman" w:cs="Times New Roman"/>
          <w:sz w:val="24"/>
          <w:szCs w:val="24"/>
        </w:rPr>
        <w:t>f</w:t>
      </w:r>
      <w:r w:rsidRPr="1261229D" w:rsidR="1F78B272">
        <w:rPr>
          <w:rFonts w:ascii="Times New Roman" w:hAnsi="Times New Roman" w:eastAsia="Times New Roman" w:cs="Times New Roman"/>
          <w:sz w:val="24"/>
          <w:szCs w:val="24"/>
        </w:rPr>
        <w:t>leet.”</w:t>
      </w:r>
    </w:p>
    <w:p w:rsidRPr="00507FD7" w:rsidR="4E8F8B18" w:rsidP="1DE95A81" w:rsidRDefault="4E8F8B18" w14:paraId="4125F6E6" w14:textId="00A679CA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b/>
          <w:bCs/>
          <w:sz w:val="24"/>
          <w:szCs w:val="24"/>
        </w:rPr>
        <w:t>HOMEGROWN GROWTH</w:t>
      </w:r>
    </w:p>
    <w:p w:rsidR="003B32AD" w:rsidP="00B00587" w:rsidRDefault="18863BD5" w14:paraId="58515267" w14:textId="14D77E9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Since 1981 Bob has </w:t>
      </w:r>
      <w:r w:rsidRPr="00507FD7" w:rsidR="00FE6307">
        <w:rPr>
          <w:rFonts w:ascii="Times New Roman" w:hAnsi="Times New Roman" w:eastAsia="Times New Roman" w:cs="Times New Roman"/>
          <w:sz w:val="24"/>
          <w:szCs w:val="24"/>
        </w:rPr>
        <w:t>expanded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the business step</w:t>
      </w:r>
      <w:r w:rsidR="009C2B29">
        <w:rPr>
          <w:rFonts w:ascii="Times New Roman" w:hAnsi="Times New Roman" w:eastAsia="Times New Roman" w:cs="Times New Roman"/>
          <w:sz w:val="24"/>
          <w:szCs w:val="24"/>
        </w:rPr>
        <w:t>-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>by</w:t>
      </w:r>
      <w:r w:rsidR="009C2B29">
        <w:rPr>
          <w:rFonts w:ascii="Times New Roman" w:hAnsi="Times New Roman" w:eastAsia="Times New Roman" w:cs="Times New Roman"/>
          <w:sz w:val="24"/>
          <w:szCs w:val="24"/>
        </w:rPr>
        <w:t>-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step. It </w:t>
      </w:r>
      <w:r w:rsidR="00FE6307">
        <w:rPr>
          <w:rFonts w:ascii="Times New Roman" w:hAnsi="Times New Roman" w:eastAsia="Times New Roman" w:cs="Times New Roman"/>
          <w:sz w:val="24"/>
          <w:szCs w:val="24"/>
        </w:rPr>
        <w:t xml:space="preserve">soon 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became </w:t>
      </w:r>
      <w:r w:rsidR="00FC69C7">
        <w:rPr>
          <w:rFonts w:ascii="Times New Roman" w:hAnsi="Times New Roman" w:eastAsia="Times New Roman" w:cs="Times New Roman"/>
          <w:sz w:val="24"/>
          <w:szCs w:val="24"/>
        </w:rPr>
        <w:t>apparent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that clients were favourable </w:t>
      </w:r>
      <w:r w:rsidRPr="00507FD7" w:rsidR="001D387B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507FD7" w:rsidR="7290E80A">
        <w:rPr>
          <w:rFonts w:ascii="Times New Roman" w:hAnsi="Times New Roman" w:eastAsia="Times New Roman" w:cs="Times New Roman"/>
          <w:sz w:val="24"/>
          <w:szCs w:val="24"/>
        </w:rPr>
        <w:t>his brand of end</w:t>
      </w:r>
      <w:r w:rsidRPr="00507FD7" w:rsidR="00F756E0">
        <w:rPr>
          <w:rFonts w:ascii="Times New Roman" w:hAnsi="Times New Roman" w:eastAsia="Times New Roman" w:cs="Times New Roman"/>
          <w:sz w:val="24"/>
          <w:szCs w:val="24"/>
        </w:rPr>
        <w:t>-to-end</w:t>
      </w:r>
      <w:r w:rsidRPr="00507FD7" w:rsidR="7290E80A">
        <w:rPr>
          <w:rFonts w:ascii="Times New Roman" w:hAnsi="Times New Roman" w:eastAsia="Times New Roman" w:cs="Times New Roman"/>
          <w:sz w:val="24"/>
          <w:szCs w:val="24"/>
        </w:rPr>
        <w:t xml:space="preserve"> service with personalised options available to meet</w:t>
      </w:r>
      <w:r w:rsidR="00AF388C">
        <w:rPr>
          <w:rFonts w:ascii="Times New Roman" w:hAnsi="Times New Roman" w:eastAsia="Times New Roman" w:cs="Times New Roman"/>
          <w:sz w:val="24"/>
          <w:szCs w:val="24"/>
        </w:rPr>
        <w:t xml:space="preserve"> a range of</w:t>
      </w:r>
      <w:r w:rsidRPr="00507FD7" w:rsidR="7290E80A">
        <w:rPr>
          <w:rFonts w:ascii="Times New Roman" w:hAnsi="Times New Roman" w:eastAsia="Times New Roman" w:cs="Times New Roman"/>
          <w:sz w:val="24"/>
          <w:szCs w:val="24"/>
        </w:rPr>
        <w:t xml:space="preserve"> needs</w:t>
      </w:r>
      <w:r w:rsidR="00AF388C">
        <w:rPr>
          <w:rFonts w:ascii="Times New Roman" w:hAnsi="Times New Roman" w:eastAsia="Times New Roman" w:cs="Times New Roman"/>
          <w:sz w:val="24"/>
          <w:szCs w:val="24"/>
        </w:rPr>
        <w:t xml:space="preserve"> and demands</w:t>
      </w:r>
      <w:r w:rsidRPr="00507FD7" w:rsidR="7290E80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Pr="00507FD7" w:rsidR="00FC69C7" w:rsidP="00B00587" w:rsidRDefault="00FC69C7" w14:paraId="7770ABF6" w14:textId="4A6AFAD5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“People wanted that personal sort of service that can be relied upon and that's what we've built the business on.” </w:t>
      </w:r>
    </w:p>
    <w:p w:rsidRPr="00507FD7" w:rsidR="07CFB327" w:rsidP="1DE95A81" w:rsidRDefault="07CFB327" w14:paraId="327BF1A9" w14:textId="7A9FF7F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“We started with </w:t>
      </w:r>
      <w:proofErr w:type="spellStart"/>
      <w:r w:rsidRPr="00507FD7">
        <w:rPr>
          <w:rFonts w:ascii="Times New Roman" w:hAnsi="Times New Roman" w:eastAsia="Times New Roman" w:cs="Times New Roman"/>
          <w:sz w:val="24"/>
          <w:szCs w:val="24"/>
        </w:rPr>
        <w:t>utes</w:t>
      </w:r>
      <w:proofErr w:type="spellEnd"/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and trailers to deliver our freight. But when we were ready to upgrade to trucks, we knew </w:t>
      </w:r>
      <w:proofErr w:type="gramStart"/>
      <w:r w:rsidRPr="00507FD7">
        <w:rPr>
          <w:rFonts w:ascii="Times New Roman" w:hAnsi="Times New Roman" w:eastAsia="Times New Roman" w:cs="Times New Roman"/>
          <w:sz w:val="24"/>
          <w:szCs w:val="24"/>
        </w:rPr>
        <w:t>pretty quickly</w:t>
      </w:r>
      <w:proofErr w:type="gramEnd"/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that Isuzu was the brand for us.”  </w:t>
      </w:r>
    </w:p>
    <w:p w:rsidR="2E651E7B" w:rsidP="00B00587" w:rsidRDefault="53F73410" w14:paraId="37C1ED93" w14:textId="28D3903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“We rely on our </w:t>
      </w:r>
      <w:r w:rsidRPr="7EE369EC" w:rsidR="5573C89B">
        <w:rPr>
          <w:rFonts w:ascii="Times New Roman" w:hAnsi="Times New Roman" w:eastAsia="Times New Roman" w:cs="Times New Roman"/>
          <w:sz w:val="24"/>
          <w:szCs w:val="24"/>
        </w:rPr>
        <w:t>F Series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 truck</w:t>
      </w:r>
      <w:r w:rsidRPr="7EE369EC" w:rsidR="00AF388C">
        <w:rPr>
          <w:rFonts w:ascii="Times New Roman" w:hAnsi="Times New Roman" w:eastAsia="Times New Roman" w:cs="Times New Roman"/>
          <w:sz w:val="24"/>
          <w:szCs w:val="24"/>
        </w:rPr>
        <w:t>s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 day in</w:t>
      </w:r>
      <w:r w:rsidRPr="7EE369EC" w:rsidR="00995FAF">
        <w:rPr>
          <w:rFonts w:ascii="Times New Roman" w:hAnsi="Times New Roman" w:eastAsia="Times New Roman" w:cs="Times New Roman"/>
          <w:sz w:val="24"/>
          <w:szCs w:val="24"/>
        </w:rPr>
        <w:t>,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 day out</w:t>
      </w:r>
      <w:r w:rsidRPr="7EE369EC" w:rsidR="00995FAF">
        <w:rPr>
          <w:rFonts w:ascii="Times New Roman" w:hAnsi="Times New Roman" w:eastAsia="Times New Roman" w:cs="Times New Roman"/>
          <w:sz w:val="24"/>
          <w:szCs w:val="24"/>
        </w:rPr>
        <w:t xml:space="preserve"> -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 to move things around. We began to work with Isuzu in 1995 when we were ready to upgrade to </w:t>
      </w:r>
      <w:r w:rsidRPr="7EE369EC" w:rsidR="601825EE">
        <w:rPr>
          <w:rFonts w:ascii="Times New Roman" w:hAnsi="Times New Roman" w:eastAsia="Times New Roman" w:cs="Times New Roman"/>
          <w:sz w:val="24"/>
          <w:szCs w:val="24"/>
        </w:rPr>
        <w:t>trucks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7EE369EC" w:rsidR="1DCAE197">
        <w:rPr>
          <w:rFonts w:ascii="Times New Roman" w:hAnsi="Times New Roman" w:eastAsia="Times New Roman" w:cs="Times New Roman"/>
          <w:sz w:val="24"/>
          <w:szCs w:val="24"/>
        </w:rPr>
        <w:t>We were decid</w:t>
      </w:r>
      <w:r w:rsidRPr="7EE369EC" w:rsidR="07A6EE7A">
        <w:rPr>
          <w:rFonts w:ascii="Times New Roman" w:hAnsi="Times New Roman" w:eastAsia="Times New Roman" w:cs="Times New Roman"/>
          <w:sz w:val="24"/>
          <w:szCs w:val="24"/>
        </w:rPr>
        <w:t>ing between a few brands and due to the</w:t>
      </w:r>
      <w:r w:rsidRPr="7EE369EC" w:rsidR="00995FAF">
        <w:rPr>
          <w:rFonts w:ascii="Times New Roman" w:hAnsi="Times New Roman" w:eastAsia="Times New Roman" w:cs="Times New Roman"/>
          <w:sz w:val="24"/>
          <w:szCs w:val="24"/>
        </w:rPr>
        <w:t>ir</w:t>
      </w:r>
      <w:r w:rsidRPr="7EE369EC" w:rsidR="07A6EE7A">
        <w:rPr>
          <w:rFonts w:ascii="Times New Roman" w:hAnsi="Times New Roman" w:eastAsia="Times New Roman" w:cs="Times New Roman"/>
          <w:sz w:val="24"/>
          <w:szCs w:val="24"/>
        </w:rPr>
        <w:t xml:space="preserve"> reliability</w:t>
      </w:r>
      <w:r w:rsidRPr="7EE369EC" w:rsidR="00995FAF">
        <w:rPr>
          <w:rFonts w:ascii="Times New Roman" w:hAnsi="Times New Roman" w:eastAsia="Times New Roman" w:cs="Times New Roman"/>
          <w:sz w:val="24"/>
          <w:szCs w:val="24"/>
        </w:rPr>
        <w:t>, we ended up going with Isuzu</w:t>
      </w:r>
      <w:r w:rsidRPr="7EE369EC" w:rsidR="07A6EE7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507FD7" w:rsidR="00752C2D" w:rsidP="00B00587" w:rsidRDefault="00752C2D" w14:paraId="2E2DF267" w14:textId="4F3B164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>“Ever since then</w:t>
      </w:r>
      <w:r>
        <w:rPr>
          <w:rFonts w:ascii="Times New Roman" w:hAnsi="Times New Roman" w:eastAsia="Times New Roman" w:cs="Times New Roman"/>
          <w:sz w:val="24"/>
          <w:szCs w:val="24"/>
        </w:rPr>
        <w:t>, for our urban delivery,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eastAsia="Times New Roman" w:cs="Times New Roman"/>
          <w:sz w:val="24"/>
          <w:szCs w:val="24"/>
        </w:rPr>
        <w:t>’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>ve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stuck with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00507FD7">
        <w:rPr>
          <w:rFonts w:ascii="Times New Roman" w:hAnsi="Times New Roman" w:eastAsia="Times New Roman" w:cs="Times New Roman"/>
          <w:sz w:val="24"/>
          <w:szCs w:val="24"/>
        </w:rPr>
        <w:t>Isuzu</w:t>
      </w:r>
      <w:proofErr w:type="gramEnd"/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 and we</w:t>
      </w:r>
      <w:r>
        <w:rPr>
          <w:rFonts w:ascii="Times New Roman" w:hAnsi="Times New Roman" w:eastAsia="Times New Roman" w:cs="Times New Roman"/>
          <w:sz w:val="24"/>
          <w:szCs w:val="24"/>
        </w:rPr>
        <w:t>’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>ve never had a problem with them.”</w:t>
      </w:r>
    </w:p>
    <w:p w:rsidR="7F6F23E9" w:rsidP="7EE369EC" w:rsidRDefault="7F6F23E9" w14:paraId="4ECC9A10" w14:textId="5514A27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hyperlink r:id="rId9">
        <w:r w:rsidRPr="7EE369E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FVL 240-300 </w:t>
        </w:r>
        <w:proofErr w:type="spellStart"/>
        <w:r w:rsidRPr="7EE369E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Freightpack</w:t>
        </w:r>
        <w:proofErr w:type="spellEnd"/>
      </w:hyperlink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E369EC" w:rsidR="69A439E7">
        <w:rPr>
          <w:rFonts w:ascii="Times New Roman" w:hAnsi="Times New Roman" w:eastAsia="Times New Roman" w:cs="Times New Roman"/>
          <w:sz w:val="24"/>
          <w:szCs w:val="24"/>
        </w:rPr>
        <w:t>has GV</w:t>
      </w:r>
      <w:r w:rsidR="00196928">
        <w:rPr>
          <w:rFonts w:ascii="Times New Roman" w:hAnsi="Times New Roman" w:eastAsia="Times New Roman" w:cs="Times New Roman"/>
          <w:sz w:val="24"/>
          <w:szCs w:val="24"/>
        </w:rPr>
        <w:t>M</w:t>
      </w:r>
      <w:r w:rsidRPr="7EE369EC" w:rsidR="69A439E7">
        <w:rPr>
          <w:rFonts w:ascii="Times New Roman" w:hAnsi="Times New Roman" w:eastAsia="Times New Roman" w:cs="Times New Roman"/>
          <w:sz w:val="24"/>
          <w:szCs w:val="24"/>
        </w:rPr>
        <w:t xml:space="preserve"> of 24,000 k</w:t>
      </w:r>
      <w:r w:rsidR="00005286">
        <w:rPr>
          <w:rFonts w:ascii="Times New Roman" w:hAnsi="Times New Roman" w:eastAsia="Times New Roman" w:cs="Times New Roman"/>
          <w:sz w:val="24"/>
          <w:szCs w:val="24"/>
        </w:rPr>
        <w:t>g</w:t>
      </w:r>
      <w:r w:rsidRPr="7EE369EC" w:rsidR="69A439E7">
        <w:rPr>
          <w:rFonts w:ascii="Times New Roman" w:hAnsi="Times New Roman" w:eastAsia="Times New Roman" w:cs="Times New Roman"/>
          <w:sz w:val="24"/>
          <w:szCs w:val="24"/>
        </w:rPr>
        <w:t>, and a GCM of 32,000 k</w:t>
      </w:r>
      <w:r w:rsidR="00005286">
        <w:rPr>
          <w:rFonts w:ascii="Times New Roman" w:hAnsi="Times New Roman" w:eastAsia="Times New Roman" w:cs="Times New Roman"/>
          <w:sz w:val="24"/>
          <w:szCs w:val="24"/>
        </w:rPr>
        <w:t>g</w:t>
      </w:r>
      <w:r w:rsidR="0022568F">
        <w:rPr>
          <w:rFonts w:ascii="Times New Roman" w:hAnsi="Times New Roman" w:eastAsia="Times New Roman" w:cs="Times New Roman"/>
          <w:sz w:val="24"/>
          <w:szCs w:val="24"/>
        </w:rPr>
        <w:t>, which hits the sweet spot for much of Wallace’s customer base</w:t>
      </w:r>
      <w:r w:rsidR="00A110B8">
        <w:rPr>
          <w:rFonts w:ascii="Times New Roman" w:hAnsi="Times New Roman" w:eastAsia="Times New Roman" w:cs="Times New Roman"/>
          <w:sz w:val="24"/>
          <w:szCs w:val="24"/>
        </w:rPr>
        <w:t xml:space="preserve"> and the goods they’re moving around the country. </w:t>
      </w:r>
    </w:p>
    <w:p w:rsidR="001D387B" w:rsidP="7C5A3E30" w:rsidRDefault="001D387B" w14:paraId="06176B6F" w14:textId="01C382A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Bob said the company tried a </w:t>
      </w:r>
      <w:r w:rsidRPr="00507FD7" w:rsidR="0092570B">
        <w:rPr>
          <w:rFonts w:ascii="Times New Roman" w:hAnsi="Times New Roman" w:eastAsia="Times New Roman" w:cs="Times New Roman"/>
          <w:sz w:val="24"/>
          <w:szCs w:val="24"/>
        </w:rPr>
        <w:t xml:space="preserve">competing brand once, but it just didn’t work out. </w:t>
      </w:r>
      <w:r w:rsidRPr="00507FD7" w:rsidR="2E651E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9E2ECA" w:rsidR="009E2ECA" w:rsidP="7C5A3E30" w:rsidRDefault="009E2ECA" w14:paraId="50C6FE66" w14:textId="06C8C579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7EE369E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ON ROAD RELIABILITY </w:t>
      </w:r>
    </w:p>
    <w:p w:rsidRPr="00507FD7" w:rsidR="009E2ECA" w:rsidP="7C5A3E30" w:rsidRDefault="0092570B" w14:paraId="5F68B676" w14:textId="75B9681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E369EC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EE369EC" w:rsidR="2E651E7B">
        <w:rPr>
          <w:rFonts w:ascii="Times New Roman" w:hAnsi="Times New Roman" w:eastAsia="Times New Roman" w:cs="Times New Roman"/>
          <w:sz w:val="24"/>
          <w:szCs w:val="24"/>
        </w:rPr>
        <w:t>Isuzu</w:t>
      </w:r>
      <w:r w:rsidRPr="7EE369EC" w:rsidR="05184E62">
        <w:rPr>
          <w:rFonts w:ascii="Times New Roman" w:hAnsi="Times New Roman" w:eastAsia="Times New Roman" w:cs="Times New Roman"/>
          <w:sz w:val="24"/>
          <w:szCs w:val="24"/>
        </w:rPr>
        <w:t xml:space="preserve"> Trucks</w:t>
      </w:r>
      <w:r w:rsidRPr="7EE369EC" w:rsidR="2E651E7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>ha</w:t>
      </w:r>
      <w:r w:rsidRPr="7EE369EC" w:rsidR="2E651E7B">
        <w:rPr>
          <w:rFonts w:ascii="Times New Roman" w:hAnsi="Times New Roman" w:eastAsia="Times New Roman" w:cs="Times New Roman"/>
          <w:sz w:val="24"/>
          <w:szCs w:val="24"/>
        </w:rPr>
        <w:t xml:space="preserve">ve been very, very reliable and </w:t>
      </w:r>
      <w:r w:rsidRPr="7EE369EC" w:rsidR="003A7C3A">
        <w:rPr>
          <w:rFonts w:ascii="Times New Roman" w:hAnsi="Times New Roman" w:eastAsia="Times New Roman" w:cs="Times New Roman"/>
          <w:sz w:val="24"/>
          <w:szCs w:val="24"/>
        </w:rPr>
        <w:t>honestly,</w:t>
      </w:r>
      <w:r w:rsidRPr="7EE369EC" w:rsidR="2E651E7B">
        <w:rPr>
          <w:rFonts w:ascii="Times New Roman" w:hAnsi="Times New Roman" w:eastAsia="Times New Roman" w:cs="Times New Roman"/>
          <w:sz w:val="24"/>
          <w:szCs w:val="24"/>
        </w:rPr>
        <w:t xml:space="preserve"> they last decades. </w:t>
      </w:r>
      <w:r w:rsidRPr="7EE369EC" w:rsidR="2DB4CCDB">
        <w:rPr>
          <w:rFonts w:ascii="Times New Roman" w:hAnsi="Times New Roman" w:eastAsia="Times New Roman" w:cs="Times New Roman"/>
          <w:sz w:val="24"/>
          <w:szCs w:val="24"/>
        </w:rPr>
        <w:t>Isuzu have</w:t>
      </w:r>
      <w:r w:rsidRPr="7EE369EC" w:rsidR="2E651E7B">
        <w:rPr>
          <w:rFonts w:ascii="Times New Roman" w:hAnsi="Times New Roman" w:eastAsia="Times New Roman" w:cs="Times New Roman"/>
          <w:sz w:val="24"/>
          <w:szCs w:val="24"/>
        </w:rPr>
        <w:t xml:space="preserve"> been </w:t>
      </w:r>
      <w:proofErr w:type="gramStart"/>
      <w:r w:rsidRPr="7EE369EC" w:rsidR="2E651E7B">
        <w:rPr>
          <w:rFonts w:ascii="Times New Roman" w:hAnsi="Times New Roman" w:eastAsia="Times New Roman" w:cs="Times New Roman"/>
          <w:sz w:val="24"/>
          <w:szCs w:val="24"/>
        </w:rPr>
        <w:t>really good</w:t>
      </w:r>
      <w:proofErr w:type="gramEnd"/>
      <w:r w:rsidRPr="7EE369EC" w:rsidR="2E651E7B">
        <w:rPr>
          <w:rFonts w:ascii="Times New Roman" w:hAnsi="Times New Roman" w:eastAsia="Times New Roman" w:cs="Times New Roman"/>
          <w:sz w:val="24"/>
          <w:szCs w:val="24"/>
        </w:rPr>
        <w:t xml:space="preserve"> for us.</w:t>
      </w:r>
      <w:r w:rsidRPr="7EE369EC" w:rsidR="50511DD5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1CC12919" w:rsidP="7EE369EC" w:rsidRDefault="1CC12919" w14:paraId="337AE398" w14:textId="124053C2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E369EC">
        <w:rPr>
          <w:rFonts w:ascii="Times New Roman" w:hAnsi="Times New Roman" w:eastAsia="Times New Roman" w:cs="Times New Roman"/>
          <w:sz w:val="24"/>
          <w:szCs w:val="24"/>
        </w:rPr>
        <w:t>Powered by the u</w:t>
      </w:r>
      <w:r w:rsidRPr="7EE369EC" w:rsidR="0EC32CBC">
        <w:rPr>
          <w:rFonts w:ascii="Times New Roman" w:hAnsi="Times New Roman" w:eastAsia="Times New Roman" w:cs="Times New Roman"/>
          <w:sz w:val="24"/>
          <w:szCs w:val="24"/>
        </w:rPr>
        <w:t>ltra-reliable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 Isuzu </w:t>
      </w:r>
      <w:r w:rsidRPr="7EE369EC" w:rsidR="6E3B4C8F">
        <w:rPr>
          <w:rFonts w:ascii="Times New Roman" w:hAnsi="Times New Roman" w:eastAsia="Times New Roman" w:cs="Times New Roman"/>
          <w:sz w:val="24"/>
          <w:szCs w:val="24"/>
        </w:rPr>
        <w:t>6-cylinder</w:t>
      </w:r>
      <w:r w:rsidRPr="7EE369EC" w:rsidR="2327BF7D">
        <w:rPr>
          <w:rFonts w:ascii="Times New Roman" w:hAnsi="Times New Roman" w:eastAsia="Times New Roman" w:cs="Times New Roman"/>
          <w:sz w:val="24"/>
          <w:szCs w:val="24"/>
        </w:rPr>
        <w:t xml:space="preserve"> 24 valve </w:t>
      </w:r>
      <w:r w:rsidRPr="7EE369EC">
        <w:rPr>
          <w:rFonts w:ascii="Times New Roman" w:hAnsi="Times New Roman" w:eastAsia="Times New Roman" w:cs="Times New Roman"/>
          <w:sz w:val="24"/>
          <w:szCs w:val="24"/>
        </w:rPr>
        <w:t>6HK1-TCS</w:t>
      </w:r>
      <w:r w:rsidRPr="7EE369EC" w:rsidR="2124AEEC">
        <w:rPr>
          <w:rFonts w:ascii="Times New Roman" w:hAnsi="Times New Roman" w:eastAsia="Times New Roman" w:cs="Times New Roman"/>
          <w:sz w:val="24"/>
          <w:szCs w:val="24"/>
        </w:rPr>
        <w:t xml:space="preserve"> engine, </w:t>
      </w:r>
      <w:r w:rsidR="00752C2D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proofErr w:type="spellStart"/>
      <w:r w:rsidR="00116CF1">
        <w:rPr>
          <w:rFonts w:ascii="Times New Roman" w:hAnsi="Times New Roman" w:eastAsia="Times New Roman" w:cs="Times New Roman"/>
          <w:sz w:val="24"/>
          <w:szCs w:val="24"/>
        </w:rPr>
        <w:t>Freightpack</w:t>
      </w:r>
      <w:proofErr w:type="spellEnd"/>
      <w:r w:rsidRPr="7EE369EC" w:rsidR="09DE1446">
        <w:rPr>
          <w:rFonts w:ascii="Times New Roman" w:hAnsi="Times New Roman" w:eastAsia="Times New Roman" w:cs="Times New Roman"/>
          <w:sz w:val="24"/>
          <w:szCs w:val="24"/>
        </w:rPr>
        <w:t xml:space="preserve"> has all the grunt </w:t>
      </w:r>
      <w:r w:rsidR="00133469">
        <w:rPr>
          <w:rFonts w:ascii="Times New Roman" w:hAnsi="Times New Roman" w:eastAsia="Times New Roman" w:cs="Times New Roman"/>
          <w:sz w:val="24"/>
          <w:szCs w:val="24"/>
        </w:rPr>
        <w:t>required,</w:t>
      </w:r>
      <w:r w:rsidRPr="7EE369EC" w:rsidR="02C5A36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33469">
        <w:rPr>
          <w:rFonts w:ascii="Times New Roman" w:hAnsi="Times New Roman" w:eastAsia="Times New Roman" w:cs="Times New Roman"/>
          <w:sz w:val="24"/>
          <w:szCs w:val="24"/>
        </w:rPr>
        <w:t>w</w:t>
      </w:r>
      <w:r w:rsidRPr="7EE369EC" w:rsidR="02C5A360">
        <w:rPr>
          <w:rFonts w:ascii="Times New Roman" w:hAnsi="Times New Roman" w:eastAsia="Times New Roman" w:cs="Times New Roman"/>
          <w:sz w:val="24"/>
          <w:szCs w:val="24"/>
        </w:rPr>
        <w:t xml:space="preserve">ith </w:t>
      </w:r>
      <w:r w:rsidRPr="7EE369EC" w:rsidR="3F094A63">
        <w:rPr>
          <w:rFonts w:ascii="Times New Roman" w:hAnsi="Times New Roman" w:eastAsia="Times New Roman" w:cs="Times New Roman"/>
          <w:sz w:val="24"/>
          <w:szCs w:val="24"/>
        </w:rPr>
        <w:t>221 kW of power @ 2,400 RPM and</w:t>
      </w:r>
      <w:r w:rsidRPr="7EE369EC" w:rsidR="7DAE2F94">
        <w:rPr>
          <w:rFonts w:ascii="Times New Roman" w:hAnsi="Times New Roman" w:eastAsia="Times New Roman" w:cs="Times New Roman"/>
          <w:sz w:val="24"/>
          <w:szCs w:val="24"/>
        </w:rPr>
        <w:t xml:space="preserve"> 981 Nm</w:t>
      </w:r>
      <w:r w:rsidRPr="7EE369EC" w:rsidR="3F094A6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EE369EC" w:rsidR="0F754AE8">
        <w:rPr>
          <w:rFonts w:ascii="Times New Roman" w:hAnsi="Times New Roman" w:eastAsia="Times New Roman" w:cs="Times New Roman"/>
          <w:sz w:val="24"/>
          <w:szCs w:val="24"/>
        </w:rPr>
        <w:t xml:space="preserve">of Torque </w:t>
      </w:r>
      <w:r w:rsidRPr="7EE369EC" w:rsidR="0859CB50">
        <w:rPr>
          <w:rFonts w:ascii="Times New Roman" w:hAnsi="Times New Roman" w:eastAsia="Times New Roman" w:cs="Times New Roman"/>
          <w:sz w:val="24"/>
          <w:szCs w:val="24"/>
        </w:rPr>
        <w:t>@ 1,450 RPM the FVL 240-300</w:t>
      </w:r>
      <w:r w:rsidR="00EC29A7">
        <w:rPr>
          <w:rFonts w:ascii="Times New Roman" w:hAnsi="Times New Roman" w:eastAsia="Times New Roman" w:cs="Times New Roman"/>
          <w:sz w:val="24"/>
          <w:szCs w:val="24"/>
        </w:rPr>
        <w:t>, its</w:t>
      </w:r>
      <w:r w:rsidRPr="7EE369EC" w:rsidR="78338B40">
        <w:rPr>
          <w:rFonts w:ascii="Times New Roman" w:hAnsi="Times New Roman" w:eastAsia="Times New Roman" w:cs="Times New Roman"/>
          <w:sz w:val="24"/>
          <w:szCs w:val="24"/>
        </w:rPr>
        <w:t xml:space="preserve"> more than capable</w:t>
      </w:r>
      <w:r w:rsidR="00155F0A">
        <w:rPr>
          <w:rFonts w:ascii="Times New Roman" w:hAnsi="Times New Roman" w:eastAsia="Times New Roman" w:cs="Times New Roman"/>
          <w:sz w:val="24"/>
          <w:szCs w:val="24"/>
        </w:rPr>
        <w:t xml:space="preserve"> for the mostly container work</w:t>
      </w:r>
      <w:r w:rsidR="002076C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26055">
        <w:rPr>
          <w:rFonts w:ascii="Times New Roman" w:hAnsi="Times New Roman" w:eastAsia="Times New Roman" w:cs="Times New Roman"/>
          <w:sz w:val="24"/>
          <w:szCs w:val="24"/>
        </w:rPr>
        <w:t xml:space="preserve">it </w:t>
      </w:r>
      <w:r w:rsidR="002076C1">
        <w:rPr>
          <w:rFonts w:ascii="Times New Roman" w:hAnsi="Times New Roman" w:eastAsia="Times New Roman" w:cs="Times New Roman"/>
          <w:sz w:val="24"/>
          <w:szCs w:val="24"/>
        </w:rPr>
        <w:t>carrie</w:t>
      </w:r>
      <w:r w:rsidR="00426055">
        <w:rPr>
          <w:rFonts w:ascii="Times New Roman" w:hAnsi="Times New Roman" w:eastAsia="Times New Roman" w:cs="Times New Roman"/>
          <w:sz w:val="24"/>
          <w:szCs w:val="24"/>
        </w:rPr>
        <w:t>s</w:t>
      </w:r>
      <w:r w:rsidR="002076C1">
        <w:rPr>
          <w:rFonts w:ascii="Times New Roman" w:hAnsi="Times New Roman" w:eastAsia="Times New Roman" w:cs="Times New Roman"/>
          <w:sz w:val="24"/>
          <w:szCs w:val="24"/>
        </w:rPr>
        <w:t xml:space="preserve"> out.</w:t>
      </w:r>
    </w:p>
    <w:p w:rsidRPr="00507FD7" w:rsidR="009E2ECA" w:rsidP="7C5A3E30" w:rsidRDefault="5124EA15" w14:paraId="69E37B82" w14:textId="3346C0D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 xml:space="preserve">“The FVL 240-300 have 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>really good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 xml:space="preserve"> power to ratio to the loads. The 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>Freightpacks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 xml:space="preserve"> are big enough to move around most of the heavy loads and small 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>enough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 xml:space="preserve"> to handle around the city. And the boys 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>don't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 xml:space="preserve"> have a problem even if they go to the coast or on long-distance trips, 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>it's</w:t>
      </w:r>
      <w:r w:rsidRPr="2F918A5B" w:rsidR="49F91291">
        <w:rPr>
          <w:rFonts w:ascii="Times New Roman" w:hAnsi="Times New Roman" w:eastAsia="Times New Roman" w:cs="Times New Roman"/>
          <w:sz w:val="24"/>
          <w:szCs w:val="24"/>
        </w:rPr>
        <w:t xml:space="preserve"> big enough for that as well,” Bob said. </w:t>
      </w:r>
    </w:p>
    <w:p w:rsidR="001F10C9" w:rsidP="7C5A3E30" w:rsidRDefault="00C07E6E" w14:paraId="6827C5F3" w14:textId="54C74CB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49F91291" w:rsidR="49F91291">
        <w:rPr>
          <w:rFonts w:ascii="Times New Roman" w:hAnsi="Times New Roman" w:eastAsia="Times New Roman" w:cs="Times New Roman"/>
          <w:sz w:val="24"/>
          <w:szCs w:val="24"/>
        </w:rPr>
        <w:t xml:space="preserve">The FVL 240-300 </w:t>
      </w:r>
      <w:r w:rsidRPr="49F91291" w:rsidR="49F91291">
        <w:rPr>
          <w:rFonts w:ascii="Times New Roman" w:hAnsi="Times New Roman" w:eastAsia="Times New Roman" w:cs="Times New Roman"/>
          <w:sz w:val="24"/>
          <w:szCs w:val="24"/>
        </w:rPr>
        <w:t>Freightpack</w:t>
      </w:r>
      <w:r w:rsidRPr="49F91291" w:rsidR="49F91291">
        <w:rPr>
          <w:rFonts w:ascii="Times New Roman" w:hAnsi="Times New Roman" w:eastAsia="Times New Roman" w:cs="Times New Roman"/>
          <w:sz w:val="24"/>
          <w:szCs w:val="24"/>
        </w:rPr>
        <w:t xml:space="preserve"> also comes fitted with the popular six-speed Allison 3500 auto transmission, a favourite amongst Bob’s drivers who spend a lot of time in and around suburban industrial roads and loading docks across all the major capital cities.</w:t>
      </w:r>
    </w:p>
    <w:p w:rsidR="001F10C9" w:rsidP="7C5A3E30" w:rsidRDefault="000A226D" w14:paraId="0BBB1A27" w14:textId="2640680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Backed by</w:t>
      </w:r>
      <w:r w:rsidR="00D019E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many</w:t>
      </w:r>
      <w:r w:rsidR="00D019EC">
        <w:rPr>
          <w:rFonts w:ascii="Times New Roman" w:hAnsi="Times New Roman" w:eastAsia="Times New Roman" w:cs="Times New Roman"/>
          <w:sz w:val="24"/>
          <w:szCs w:val="24"/>
        </w:rPr>
        <w:t xml:space="preserve"> decades of experience in the </w:t>
      </w:r>
      <w:r w:rsidR="00425C58">
        <w:rPr>
          <w:rFonts w:ascii="Times New Roman" w:hAnsi="Times New Roman" w:eastAsia="Times New Roman" w:cs="Times New Roman"/>
          <w:sz w:val="24"/>
          <w:szCs w:val="24"/>
        </w:rPr>
        <w:t xml:space="preserve">freight </w:t>
      </w:r>
      <w:r w:rsidR="00552DD0">
        <w:rPr>
          <w:rFonts w:ascii="Times New Roman" w:hAnsi="Times New Roman" w:eastAsia="Times New Roman" w:cs="Times New Roman"/>
          <w:sz w:val="24"/>
          <w:szCs w:val="24"/>
        </w:rPr>
        <w:t>logistics and transport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space, Bob</w:t>
      </w:r>
      <w:r w:rsidR="0023758B">
        <w:rPr>
          <w:rFonts w:ascii="Times New Roman" w:hAnsi="Times New Roman" w:eastAsia="Times New Roman" w:cs="Times New Roman"/>
          <w:sz w:val="24"/>
          <w:szCs w:val="24"/>
        </w:rPr>
        <w:t xml:space="preserve"> is acutely aware of</w:t>
      </w:r>
      <w:r w:rsidR="00B470DA">
        <w:rPr>
          <w:rFonts w:ascii="Times New Roman" w:hAnsi="Times New Roman" w:eastAsia="Times New Roman" w:cs="Times New Roman"/>
          <w:sz w:val="24"/>
          <w:szCs w:val="24"/>
        </w:rPr>
        <w:t xml:space="preserve"> maintaining </w:t>
      </w:r>
      <w:r w:rsidR="00B77621">
        <w:rPr>
          <w:rFonts w:ascii="Times New Roman" w:hAnsi="Times New Roman" w:eastAsia="Times New Roman" w:cs="Times New Roman"/>
          <w:sz w:val="24"/>
          <w:szCs w:val="24"/>
        </w:rPr>
        <w:t xml:space="preserve">not only </w:t>
      </w:r>
      <w:r w:rsidR="00B470DA">
        <w:rPr>
          <w:rFonts w:ascii="Times New Roman" w:hAnsi="Times New Roman" w:eastAsia="Times New Roman" w:cs="Times New Roman"/>
          <w:sz w:val="24"/>
          <w:szCs w:val="24"/>
        </w:rPr>
        <w:t>the performance and efficiency of his fleet</w:t>
      </w:r>
      <w:r w:rsidR="00B77621">
        <w:rPr>
          <w:rFonts w:ascii="Times New Roman" w:hAnsi="Times New Roman" w:eastAsia="Times New Roman" w:cs="Times New Roman"/>
          <w:sz w:val="24"/>
          <w:szCs w:val="24"/>
        </w:rPr>
        <w:t xml:space="preserve">, but the overall presentation of </w:t>
      </w:r>
      <w:r w:rsidR="005D6A53">
        <w:rPr>
          <w:rFonts w:ascii="Times New Roman" w:hAnsi="Times New Roman" w:eastAsia="Times New Roman" w:cs="Times New Roman"/>
          <w:sz w:val="24"/>
          <w:szCs w:val="24"/>
        </w:rPr>
        <w:t>his vehicles</w:t>
      </w:r>
      <w:r w:rsidR="00ED6191">
        <w:rPr>
          <w:rFonts w:ascii="Times New Roman" w:hAnsi="Times New Roman" w:eastAsia="Times New Roman" w:cs="Times New Roman"/>
          <w:sz w:val="24"/>
          <w:szCs w:val="24"/>
        </w:rPr>
        <w:t>.</w:t>
      </w:r>
      <w:r w:rsidR="005D6A5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507FD7" w:rsidR="4248D503" w:rsidP="7C5A3E30" w:rsidRDefault="109D5028" w14:paraId="11438D8B" w14:textId="1C41682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EE369EC">
        <w:rPr>
          <w:rFonts w:ascii="Times New Roman" w:hAnsi="Times New Roman" w:eastAsia="Times New Roman" w:cs="Times New Roman"/>
          <w:sz w:val="24"/>
          <w:szCs w:val="24"/>
        </w:rPr>
        <w:t xml:space="preserve">“We keep our Isuzu trucks in peak condition because we never want to see them </w:t>
      </w:r>
      <w:r w:rsidRPr="7EE369EC" w:rsidR="4248D503">
        <w:rPr>
          <w:rFonts w:ascii="Times New Roman" w:hAnsi="Times New Roman" w:eastAsia="Times New Roman" w:cs="Times New Roman"/>
          <w:sz w:val="24"/>
          <w:szCs w:val="24"/>
        </w:rPr>
        <w:t>being in a bad state or being dangerous on the road, so it's most important we keep that standard</w:t>
      </w:r>
      <w:r w:rsidR="00ED6191">
        <w:rPr>
          <w:rFonts w:ascii="Times New Roman" w:hAnsi="Times New Roman" w:eastAsia="Times New Roman" w:cs="Times New Roman"/>
          <w:sz w:val="24"/>
          <w:szCs w:val="24"/>
        </w:rPr>
        <w:t xml:space="preserve"> both mechanically and visually</w:t>
      </w:r>
      <w:r w:rsidRPr="7EE369EC" w:rsidR="4248D503">
        <w:rPr>
          <w:rFonts w:ascii="Times New Roman" w:hAnsi="Times New Roman" w:eastAsia="Times New Roman" w:cs="Times New Roman"/>
          <w:sz w:val="24"/>
          <w:szCs w:val="24"/>
        </w:rPr>
        <w:t>.</w:t>
      </w:r>
      <w:r w:rsidR="009631C6">
        <w:rPr>
          <w:rFonts w:ascii="Times New Roman" w:hAnsi="Times New Roman" w:eastAsia="Times New Roman" w:cs="Times New Roman"/>
          <w:sz w:val="24"/>
          <w:szCs w:val="24"/>
        </w:rPr>
        <w:t xml:space="preserve"> To that end, </w:t>
      </w:r>
      <w:r w:rsidRPr="7EE369EC" w:rsidR="009631C6">
        <w:rPr>
          <w:rFonts w:ascii="Times New Roman" w:hAnsi="Times New Roman" w:eastAsia="Times New Roman" w:cs="Times New Roman"/>
          <w:sz w:val="24"/>
          <w:szCs w:val="24"/>
        </w:rPr>
        <w:t>servicing</w:t>
      </w:r>
      <w:r w:rsidR="009631C6">
        <w:rPr>
          <w:rFonts w:ascii="Times New Roman" w:hAnsi="Times New Roman" w:eastAsia="Times New Roman" w:cs="Times New Roman"/>
          <w:sz w:val="24"/>
          <w:szCs w:val="24"/>
        </w:rPr>
        <w:t xml:space="preserve"> and maintenance</w:t>
      </w:r>
      <w:r w:rsidRPr="7EE369EC" w:rsidR="05CDC5C8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r w:rsidRPr="7EE369EC" w:rsidR="009631C6">
        <w:rPr>
          <w:rFonts w:ascii="Times New Roman" w:hAnsi="Times New Roman" w:eastAsia="Times New Roman" w:cs="Times New Roman"/>
          <w:sz w:val="24"/>
          <w:szCs w:val="24"/>
        </w:rPr>
        <w:t>important</w:t>
      </w:r>
      <w:r w:rsidRPr="7EE369EC" w:rsidR="7F9985F4">
        <w:rPr>
          <w:rFonts w:ascii="Times New Roman" w:hAnsi="Times New Roman" w:eastAsia="Times New Roman" w:cs="Times New Roman"/>
          <w:sz w:val="24"/>
          <w:szCs w:val="24"/>
        </w:rPr>
        <w:t xml:space="preserve"> for our fleet</w:t>
      </w:r>
      <w:r w:rsidR="003A7C3A">
        <w:rPr>
          <w:rFonts w:ascii="Times New Roman" w:hAnsi="Times New Roman" w:eastAsia="Times New Roman" w:cs="Times New Roman"/>
          <w:sz w:val="24"/>
          <w:szCs w:val="24"/>
        </w:rPr>
        <w:t>,” he said.</w:t>
      </w:r>
    </w:p>
    <w:p w:rsidRPr="00507FD7" w:rsidR="59982586" w:rsidP="7D4BA5B7" w:rsidRDefault="7E316591" w14:paraId="47F3E572" w14:textId="5C88D5C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“It's the reliability more than anything that keeps us continuing with </w:t>
      </w:r>
      <w:r w:rsidRPr="00507FD7" w:rsidR="50BD4296">
        <w:rPr>
          <w:rFonts w:ascii="Times New Roman" w:hAnsi="Times New Roman" w:eastAsia="Times New Roman" w:cs="Times New Roman"/>
          <w:sz w:val="24"/>
          <w:szCs w:val="24"/>
        </w:rPr>
        <w:t>Isuzu</w:t>
      </w:r>
      <w:r w:rsidRPr="00507FD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00507FD7" w:rsidR="59982586">
        <w:rPr>
          <w:rFonts w:ascii="Times New Roman" w:hAnsi="Times New Roman" w:eastAsia="Times New Roman" w:cs="Times New Roman"/>
          <w:sz w:val="24"/>
          <w:szCs w:val="24"/>
        </w:rPr>
        <w:t>I am not done with Isuzu by a long shot, I can see the business relationship spanning for as many decades as it has already</w:t>
      </w:r>
      <w:r w:rsidR="00414E57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507FD7" w:rsidR="59982586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Pr="00507FD7" w:rsidR="7C5A3E30" w:rsidP="7A7B6E28" w:rsidRDefault="00683BC1" w14:paraId="5273F8A6" w14:textId="518527B0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</w:t>
      </w:r>
      <w:r w:rsidRPr="00507FD7" w:rsidR="5752E3C5">
        <w:rPr>
          <w:rFonts w:ascii="Times New Roman" w:hAnsi="Times New Roman" w:eastAsia="Times New Roman" w:cs="Times New Roman"/>
          <w:b/>
          <w:bCs/>
          <w:sz w:val="24"/>
          <w:szCs w:val="24"/>
        </w:rPr>
        <w:t>nds</w:t>
      </w:r>
    </w:p>
    <w:p w:rsidRPr="00507FD7" w:rsidR="008172BF" w:rsidP="008172BF" w:rsidRDefault="008172BF" w14:paraId="17BA17F7" w14:textId="77777777">
      <w:pPr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507FD7" w:rsidR="008172BF" w:rsidP="008172BF" w:rsidRDefault="008172BF" w14:paraId="593612CE" w14:textId="77777777">
      <w:p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For further information, please contact:        For Isuzu Trucks releases and photos:         </w:t>
      </w:r>
    </w:p>
    <w:p w:rsidRPr="00507FD7" w:rsidR="008172BF" w:rsidP="008172BF" w:rsidRDefault="008172BF" w14:paraId="0A7C4BE5" w14:textId="3A50D3C0">
      <w:p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Sam Gangemi                                                      Arkajon Communications         </w:t>
      </w:r>
    </w:p>
    <w:p w:rsidRPr="00507FD7" w:rsidR="008172BF" w:rsidP="008172BF" w:rsidRDefault="008172BF" w14:paraId="5D78489C" w14:textId="5749FE99">
      <w:p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Isuzu Australia Limited                                       Phone: 03 9867 5611         </w:t>
      </w:r>
    </w:p>
    <w:p w:rsidRPr="00507FD7" w:rsidR="008172BF" w:rsidP="008172BF" w:rsidRDefault="008172BF" w14:paraId="6A868041" w14:textId="642C0465">
      <w:pPr>
        <w:spacing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507FD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Phone: 03 9644 6666                                           Email: </w:t>
      </w:r>
      <w:hyperlink r:id="rId10">
        <w:r w:rsidRPr="00507FD7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isuzu@arkajon.com.au</w:t>
        </w:r>
      </w:hyperlink>
    </w:p>
    <w:p w:rsidRPr="00507FD7" w:rsidR="008172BF" w:rsidP="7A7B6E28" w:rsidRDefault="008172BF" w14:paraId="4641F220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Pr="00507FD7" w:rsidR="008172B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0F95A"/>
    <w:rsid w:val="00005286"/>
    <w:rsid w:val="00005F27"/>
    <w:rsid w:val="00017672"/>
    <w:rsid w:val="000426C4"/>
    <w:rsid w:val="000428E8"/>
    <w:rsid w:val="0004749F"/>
    <w:rsid w:val="0005309D"/>
    <w:rsid w:val="00067A80"/>
    <w:rsid w:val="000A226D"/>
    <w:rsid w:val="000AAAF5"/>
    <w:rsid w:val="000D0F13"/>
    <w:rsid w:val="001006B6"/>
    <w:rsid w:val="00101842"/>
    <w:rsid w:val="00113062"/>
    <w:rsid w:val="00116CF1"/>
    <w:rsid w:val="00117B9F"/>
    <w:rsid w:val="00121326"/>
    <w:rsid w:val="001304C1"/>
    <w:rsid w:val="00133469"/>
    <w:rsid w:val="001463BB"/>
    <w:rsid w:val="00155F0A"/>
    <w:rsid w:val="0016421C"/>
    <w:rsid w:val="001661A5"/>
    <w:rsid w:val="00193596"/>
    <w:rsid w:val="00196928"/>
    <w:rsid w:val="001A78BD"/>
    <w:rsid w:val="001B116F"/>
    <w:rsid w:val="001B1939"/>
    <w:rsid w:val="001B36CC"/>
    <w:rsid w:val="001D387B"/>
    <w:rsid w:val="001D7C9C"/>
    <w:rsid w:val="001E0C19"/>
    <w:rsid w:val="001F10C9"/>
    <w:rsid w:val="001F3FC9"/>
    <w:rsid w:val="00203FF1"/>
    <w:rsid w:val="0020414C"/>
    <w:rsid w:val="002076C1"/>
    <w:rsid w:val="00215E50"/>
    <w:rsid w:val="0022568F"/>
    <w:rsid w:val="0023758B"/>
    <w:rsid w:val="00257334"/>
    <w:rsid w:val="00290064"/>
    <w:rsid w:val="002A68BF"/>
    <w:rsid w:val="002B6118"/>
    <w:rsid w:val="002C3E29"/>
    <w:rsid w:val="002F5712"/>
    <w:rsid w:val="002F6D7E"/>
    <w:rsid w:val="00334954"/>
    <w:rsid w:val="003510FF"/>
    <w:rsid w:val="00354D38"/>
    <w:rsid w:val="00380C9B"/>
    <w:rsid w:val="00392AC5"/>
    <w:rsid w:val="003A0156"/>
    <w:rsid w:val="003A5BDB"/>
    <w:rsid w:val="003A7C3A"/>
    <w:rsid w:val="003B32AD"/>
    <w:rsid w:val="003E036A"/>
    <w:rsid w:val="003F6835"/>
    <w:rsid w:val="00414E57"/>
    <w:rsid w:val="00425C58"/>
    <w:rsid w:val="00426055"/>
    <w:rsid w:val="00442578"/>
    <w:rsid w:val="00442B42"/>
    <w:rsid w:val="00444003"/>
    <w:rsid w:val="004529CC"/>
    <w:rsid w:val="00484AF6"/>
    <w:rsid w:val="00486BA7"/>
    <w:rsid w:val="004907D3"/>
    <w:rsid w:val="004B5857"/>
    <w:rsid w:val="004C2A9E"/>
    <w:rsid w:val="004C676C"/>
    <w:rsid w:val="004C7A9D"/>
    <w:rsid w:val="004D2BE7"/>
    <w:rsid w:val="004F1EC1"/>
    <w:rsid w:val="00506804"/>
    <w:rsid w:val="00507FD7"/>
    <w:rsid w:val="00552DD0"/>
    <w:rsid w:val="005673CB"/>
    <w:rsid w:val="00572B7C"/>
    <w:rsid w:val="005A6715"/>
    <w:rsid w:val="005C05EE"/>
    <w:rsid w:val="005C0B63"/>
    <w:rsid w:val="005C2BE1"/>
    <w:rsid w:val="005D6A53"/>
    <w:rsid w:val="00671D0B"/>
    <w:rsid w:val="00675853"/>
    <w:rsid w:val="00683BC1"/>
    <w:rsid w:val="0068431F"/>
    <w:rsid w:val="00690B59"/>
    <w:rsid w:val="00697130"/>
    <w:rsid w:val="006B4688"/>
    <w:rsid w:val="006E5D31"/>
    <w:rsid w:val="006F0370"/>
    <w:rsid w:val="00712266"/>
    <w:rsid w:val="00717A19"/>
    <w:rsid w:val="0073092E"/>
    <w:rsid w:val="00752C2D"/>
    <w:rsid w:val="007A099C"/>
    <w:rsid w:val="007A53FC"/>
    <w:rsid w:val="007A770C"/>
    <w:rsid w:val="007E41CB"/>
    <w:rsid w:val="0080283E"/>
    <w:rsid w:val="008078D1"/>
    <w:rsid w:val="008172BF"/>
    <w:rsid w:val="00835137"/>
    <w:rsid w:val="00854490"/>
    <w:rsid w:val="00855BD0"/>
    <w:rsid w:val="008839E3"/>
    <w:rsid w:val="008C0C16"/>
    <w:rsid w:val="008D3B0C"/>
    <w:rsid w:val="008E50C2"/>
    <w:rsid w:val="0090622F"/>
    <w:rsid w:val="0092570B"/>
    <w:rsid w:val="00947A8B"/>
    <w:rsid w:val="00951D2E"/>
    <w:rsid w:val="009631C6"/>
    <w:rsid w:val="009734D7"/>
    <w:rsid w:val="009909B6"/>
    <w:rsid w:val="00995FAF"/>
    <w:rsid w:val="009B4605"/>
    <w:rsid w:val="009C2B29"/>
    <w:rsid w:val="009D049F"/>
    <w:rsid w:val="009E2ECA"/>
    <w:rsid w:val="009F52EA"/>
    <w:rsid w:val="00A06ECD"/>
    <w:rsid w:val="00A10732"/>
    <w:rsid w:val="00A110B8"/>
    <w:rsid w:val="00A45576"/>
    <w:rsid w:val="00A64164"/>
    <w:rsid w:val="00A659AE"/>
    <w:rsid w:val="00A71807"/>
    <w:rsid w:val="00A83A46"/>
    <w:rsid w:val="00A944C2"/>
    <w:rsid w:val="00AC030A"/>
    <w:rsid w:val="00AD1591"/>
    <w:rsid w:val="00AD5D28"/>
    <w:rsid w:val="00AD79DE"/>
    <w:rsid w:val="00AE1F80"/>
    <w:rsid w:val="00AF34CD"/>
    <w:rsid w:val="00AF388C"/>
    <w:rsid w:val="00AF64BA"/>
    <w:rsid w:val="00B00587"/>
    <w:rsid w:val="00B24FBD"/>
    <w:rsid w:val="00B451D2"/>
    <w:rsid w:val="00B470DA"/>
    <w:rsid w:val="00B51E64"/>
    <w:rsid w:val="00B77621"/>
    <w:rsid w:val="00B82CF9"/>
    <w:rsid w:val="00B91453"/>
    <w:rsid w:val="00BB064B"/>
    <w:rsid w:val="00BB2D12"/>
    <w:rsid w:val="00BD34DC"/>
    <w:rsid w:val="00C07E6E"/>
    <w:rsid w:val="00C23EF2"/>
    <w:rsid w:val="00C40CEA"/>
    <w:rsid w:val="00C44006"/>
    <w:rsid w:val="00D019EC"/>
    <w:rsid w:val="00D057D1"/>
    <w:rsid w:val="00D073FA"/>
    <w:rsid w:val="00D211D9"/>
    <w:rsid w:val="00D3B25F"/>
    <w:rsid w:val="00D47696"/>
    <w:rsid w:val="00D54158"/>
    <w:rsid w:val="00D60F24"/>
    <w:rsid w:val="00D611F7"/>
    <w:rsid w:val="00D84E23"/>
    <w:rsid w:val="00DA4633"/>
    <w:rsid w:val="00DA4D12"/>
    <w:rsid w:val="00DB33A6"/>
    <w:rsid w:val="00DB4AA2"/>
    <w:rsid w:val="00DC0057"/>
    <w:rsid w:val="00DC0BED"/>
    <w:rsid w:val="00DC17C2"/>
    <w:rsid w:val="00DC7362"/>
    <w:rsid w:val="00DC7937"/>
    <w:rsid w:val="00E076DF"/>
    <w:rsid w:val="00E2231F"/>
    <w:rsid w:val="00E258FB"/>
    <w:rsid w:val="00E50E3A"/>
    <w:rsid w:val="00E72144"/>
    <w:rsid w:val="00E75D64"/>
    <w:rsid w:val="00EC29A7"/>
    <w:rsid w:val="00ED3D07"/>
    <w:rsid w:val="00ED6191"/>
    <w:rsid w:val="00EF3603"/>
    <w:rsid w:val="00F07D27"/>
    <w:rsid w:val="00F20DE3"/>
    <w:rsid w:val="00F50F8B"/>
    <w:rsid w:val="00F62ACA"/>
    <w:rsid w:val="00F756E0"/>
    <w:rsid w:val="00F855AD"/>
    <w:rsid w:val="00FB20B5"/>
    <w:rsid w:val="00FC69C7"/>
    <w:rsid w:val="00FE6307"/>
    <w:rsid w:val="00FE792F"/>
    <w:rsid w:val="00FF3D22"/>
    <w:rsid w:val="011811D6"/>
    <w:rsid w:val="0126A242"/>
    <w:rsid w:val="024BD5E8"/>
    <w:rsid w:val="02B4FD8F"/>
    <w:rsid w:val="02C48B27"/>
    <w:rsid w:val="02C5A360"/>
    <w:rsid w:val="0322A135"/>
    <w:rsid w:val="0351B9DB"/>
    <w:rsid w:val="035F7ED3"/>
    <w:rsid w:val="0364474E"/>
    <w:rsid w:val="03685502"/>
    <w:rsid w:val="038952C9"/>
    <w:rsid w:val="03B9C3C7"/>
    <w:rsid w:val="03D3F77E"/>
    <w:rsid w:val="03E91638"/>
    <w:rsid w:val="047C18A2"/>
    <w:rsid w:val="04D52B64"/>
    <w:rsid w:val="04D849AC"/>
    <w:rsid w:val="04FBB928"/>
    <w:rsid w:val="05042563"/>
    <w:rsid w:val="05184E62"/>
    <w:rsid w:val="05CDC5C8"/>
    <w:rsid w:val="069FF5C4"/>
    <w:rsid w:val="06B59FBA"/>
    <w:rsid w:val="07116538"/>
    <w:rsid w:val="071F470B"/>
    <w:rsid w:val="07837684"/>
    <w:rsid w:val="07A6EE7A"/>
    <w:rsid w:val="07CFB327"/>
    <w:rsid w:val="07EACF7B"/>
    <w:rsid w:val="082176D0"/>
    <w:rsid w:val="083BC625"/>
    <w:rsid w:val="083BF546"/>
    <w:rsid w:val="0859CB50"/>
    <w:rsid w:val="08BB176C"/>
    <w:rsid w:val="08C13C2C"/>
    <w:rsid w:val="0917282D"/>
    <w:rsid w:val="091FD645"/>
    <w:rsid w:val="098C9B9E"/>
    <w:rsid w:val="09D977A3"/>
    <w:rsid w:val="09DE1446"/>
    <w:rsid w:val="09F2BE3E"/>
    <w:rsid w:val="0B10EEFD"/>
    <w:rsid w:val="0B520B77"/>
    <w:rsid w:val="0B645564"/>
    <w:rsid w:val="0C42B778"/>
    <w:rsid w:val="0C9803FC"/>
    <w:rsid w:val="0CD7DF0E"/>
    <w:rsid w:val="0CF0C37F"/>
    <w:rsid w:val="0D1DD60E"/>
    <w:rsid w:val="0D335EF2"/>
    <w:rsid w:val="0D96C702"/>
    <w:rsid w:val="0DB21769"/>
    <w:rsid w:val="0E0C51E7"/>
    <w:rsid w:val="0E488FBF"/>
    <w:rsid w:val="0E82A3D4"/>
    <w:rsid w:val="0EC32CBC"/>
    <w:rsid w:val="0F754AE8"/>
    <w:rsid w:val="101CE160"/>
    <w:rsid w:val="103F4400"/>
    <w:rsid w:val="105A71FD"/>
    <w:rsid w:val="109D5028"/>
    <w:rsid w:val="10AD00F4"/>
    <w:rsid w:val="11239DAF"/>
    <w:rsid w:val="124F9FCF"/>
    <w:rsid w:val="1261229D"/>
    <w:rsid w:val="12A5663A"/>
    <w:rsid w:val="1302A541"/>
    <w:rsid w:val="132C5332"/>
    <w:rsid w:val="14A7D0CB"/>
    <w:rsid w:val="150C1E63"/>
    <w:rsid w:val="15957DA2"/>
    <w:rsid w:val="15BA0C51"/>
    <w:rsid w:val="15F70ED2"/>
    <w:rsid w:val="16C10861"/>
    <w:rsid w:val="171EF417"/>
    <w:rsid w:val="17574C62"/>
    <w:rsid w:val="177F35F4"/>
    <w:rsid w:val="17A5E52D"/>
    <w:rsid w:val="18863BD5"/>
    <w:rsid w:val="18CB46E9"/>
    <w:rsid w:val="18CE7436"/>
    <w:rsid w:val="18FBA6A4"/>
    <w:rsid w:val="1915E95E"/>
    <w:rsid w:val="1A540616"/>
    <w:rsid w:val="1A67174A"/>
    <w:rsid w:val="1AC22B31"/>
    <w:rsid w:val="1ACC27F8"/>
    <w:rsid w:val="1B174C4E"/>
    <w:rsid w:val="1B5FF775"/>
    <w:rsid w:val="1BAE826C"/>
    <w:rsid w:val="1BFA5815"/>
    <w:rsid w:val="1BFF5117"/>
    <w:rsid w:val="1C738175"/>
    <w:rsid w:val="1CC12919"/>
    <w:rsid w:val="1D279EC5"/>
    <w:rsid w:val="1D3579CE"/>
    <w:rsid w:val="1D936CCB"/>
    <w:rsid w:val="1DAA007E"/>
    <w:rsid w:val="1DCAE197"/>
    <w:rsid w:val="1DCD8430"/>
    <w:rsid w:val="1DE95A81"/>
    <w:rsid w:val="1E0B4081"/>
    <w:rsid w:val="1E9E956F"/>
    <w:rsid w:val="1EDF9F6C"/>
    <w:rsid w:val="1EFB461E"/>
    <w:rsid w:val="1F216010"/>
    <w:rsid w:val="1F78B272"/>
    <w:rsid w:val="1F79A366"/>
    <w:rsid w:val="1F877018"/>
    <w:rsid w:val="20821B86"/>
    <w:rsid w:val="20F5FD1F"/>
    <w:rsid w:val="2124AEEC"/>
    <w:rsid w:val="2288CFD5"/>
    <w:rsid w:val="22AEA908"/>
    <w:rsid w:val="22DD7F60"/>
    <w:rsid w:val="22DD9D7F"/>
    <w:rsid w:val="22F516CA"/>
    <w:rsid w:val="2327BF7D"/>
    <w:rsid w:val="2348EEFD"/>
    <w:rsid w:val="23552CCD"/>
    <w:rsid w:val="23564DF2"/>
    <w:rsid w:val="23729372"/>
    <w:rsid w:val="24796DE0"/>
    <w:rsid w:val="24A3F9CD"/>
    <w:rsid w:val="24CDAF21"/>
    <w:rsid w:val="25A69765"/>
    <w:rsid w:val="25EE67DD"/>
    <w:rsid w:val="2643FEC1"/>
    <w:rsid w:val="2644716A"/>
    <w:rsid w:val="26AE57B6"/>
    <w:rsid w:val="26ED54F2"/>
    <w:rsid w:val="27336FDB"/>
    <w:rsid w:val="27460518"/>
    <w:rsid w:val="278104C6"/>
    <w:rsid w:val="278C5FE3"/>
    <w:rsid w:val="27D448C6"/>
    <w:rsid w:val="280D00D8"/>
    <w:rsid w:val="285CE54E"/>
    <w:rsid w:val="290FBE63"/>
    <w:rsid w:val="291D3AC9"/>
    <w:rsid w:val="29397D52"/>
    <w:rsid w:val="2A8855E7"/>
    <w:rsid w:val="2B26F6E5"/>
    <w:rsid w:val="2B2E0C90"/>
    <w:rsid w:val="2B6C3B84"/>
    <w:rsid w:val="2B71E60D"/>
    <w:rsid w:val="2B84A98D"/>
    <w:rsid w:val="2BA31312"/>
    <w:rsid w:val="2BBBBC91"/>
    <w:rsid w:val="2C59B959"/>
    <w:rsid w:val="2D08E895"/>
    <w:rsid w:val="2D51B951"/>
    <w:rsid w:val="2D578CF2"/>
    <w:rsid w:val="2D80BC23"/>
    <w:rsid w:val="2D869EE5"/>
    <w:rsid w:val="2DB4CCDB"/>
    <w:rsid w:val="2DE86DE5"/>
    <w:rsid w:val="2DF3836E"/>
    <w:rsid w:val="2E008365"/>
    <w:rsid w:val="2E36E023"/>
    <w:rsid w:val="2E546D7B"/>
    <w:rsid w:val="2E651E7B"/>
    <w:rsid w:val="2EF35D53"/>
    <w:rsid w:val="2F8CC09B"/>
    <w:rsid w:val="2F918A5B"/>
    <w:rsid w:val="2FB9D759"/>
    <w:rsid w:val="300EDC60"/>
    <w:rsid w:val="3011B3B6"/>
    <w:rsid w:val="30775566"/>
    <w:rsid w:val="308927EA"/>
    <w:rsid w:val="30A3CE68"/>
    <w:rsid w:val="3187C436"/>
    <w:rsid w:val="3224F84B"/>
    <w:rsid w:val="32828334"/>
    <w:rsid w:val="33C0C8AC"/>
    <w:rsid w:val="33E4662D"/>
    <w:rsid w:val="3462C4F2"/>
    <w:rsid w:val="34A49255"/>
    <w:rsid w:val="3585B076"/>
    <w:rsid w:val="35C4A2A5"/>
    <w:rsid w:val="35FE9553"/>
    <w:rsid w:val="367E6939"/>
    <w:rsid w:val="368E4C23"/>
    <w:rsid w:val="3702D655"/>
    <w:rsid w:val="37410A7E"/>
    <w:rsid w:val="381BA187"/>
    <w:rsid w:val="385E346A"/>
    <w:rsid w:val="389439CF"/>
    <w:rsid w:val="39B900B6"/>
    <w:rsid w:val="39DA16AA"/>
    <w:rsid w:val="3A73E5C7"/>
    <w:rsid w:val="3A7AF7AF"/>
    <w:rsid w:val="3AE7D5E0"/>
    <w:rsid w:val="3AFE2C2D"/>
    <w:rsid w:val="3B01937D"/>
    <w:rsid w:val="3B6FB898"/>
    <w:rsid w:val="3C4DBCAB"/>
    <w:rsid w:val="3C6500BA"/>
    <w:rsid w:val="3CBFB11C"/>
    <w:rsid w:val="3D069749"/>
    <w:rsid w:val="3D67AAF2"/>
    <w:rsid w:val="3D752006"/>
    <w:rsid w:val="3D7B6801"/>
    <w:rsid w:val="3D9E1013"/>
    <w:rsid w:val="3E00BA15"/>
    <w:rsid w:val="3EB63237"/>
    <w:rsid w:val="3F094A63"/>
    <w:rsid w:val="3F3052E1"/>
    <w:rsid w:val="40183534"/>
    <w:rsid w:val="406D7358"/>
    <w:rsid w:val="4146A36C"/>
    <w:rsid w:val="415D46E6"/>
    <w:rsid w:val="418B6951"/>
    <w:rsid w:val="41E6887E"/>
    <w:rsid w:val="41EA8468"/>
    <w:rsid w:val="41ECEA72"/>
    <w:rsid w:val="420738BF"/>
    <w:rsid w:val="421FF9FF"/>
    <w:rsid w:val="4248D503"/>
    <w:rsid w:val="4252AFE0"/>
    <w:rsid w:val="426ABAA0"/>
    <w:rsid w:val="42A1C229"/>
    <w:rsid w:val="43156AF3"/>
    <w:rsid w:val="4327FF73"/>
    <w:rsid w:val="43583F67"/>
    <w:rsid w:val="437B0DD8"/>
    <w:rsid w:val="43CB9B54"/>
    <w:rsid w:val="4480D642"/>
    <w:rsid w:val="45CCC445"/>
    <w:rsid w:val="46274FA3"/>
    <w:rsid w:val="465512AB"/>
    <w:rsid w:val="47963A34"/>
    <w:rsid w:val="47B87704"/>
    <w:rsid w:val="4846E227"/>
    <w:rsid w:val="4881D62D"/>
    <w:rsid w:val="488FF0E7"/>
    <w:rsid w:val="489F0C77"/>
    <w:rsid w:val="48F7CF35"/>
    <w:rsid w:val="49F91291"/>
    <w:rsid w:val="4A080939"/>
    <w:rsid w:val="4A347569"/>
    <w:rsid w:val="4AAE503F"/>
    <w:rsid w:val="4AD48E0B"/>
    <w:rsid w:val="4AEEDEAA"/>
    <w:rsid w:val="4B362B9D"/>
    <w:rsid w:val="4B9CE92E"/>
    <w:rsid w:val="4C13034A"/>
    <w:rsid w:val="4CBA4D89"/>
    <w:rsid w:val="4D298B15"/>
    <w:rsid w:val="4E586952"/>
    <w:rsid w:val="4E8F8B18"/>
    <w:rsid w:val="4EDE65B9"/>
    <w:rsid w:val="4F1204A2"/>
    <w:rsid w:val="4F808EAC"/>
    <w:rsid w:val="4F8DC900"/>
    <w:rsid w:val="4FF1EE4B"/>
    <w:rsid w:val="502B6147"/>
    <w:rsid w:val="50511DD5"/>
    <w:rsid w:val="507DA3B1"/>
    <w:rsid w:val="50A9BC35"/>
    <w:rsid w:val="50BD4296"/>
    <w:rsid w:val="5124EA15"/>
    <w:rsid w:val="514630ED"/>
    <w:rsid w:val="51D49CFD"/>
    <w:rsid w:val="520339DF"/>
    <w:rsid w:val="52436187"/>
    <w:rsid w:val="5295F3C1"/>
    <w:rsid w:val="53298F0D"/>
    <w:rsid w:val="5356CBB2"/>
    <w:rsid w:val="5371B81E"/>
    <w:rsid w:val="5382AF52"/>
    <w:rsid w:val="5383D2A3"/>
    <w:rsid w:val="5395E25B"/>
    <w:rsid w:val="53F73410"/>
    <w:rsid w:val="5543850B"/>
    <w:rsid w:val="55452330"/>
    <w:rsid w:val="554DEB8B"/>
    <w:rsid w:val="5573C89B"/>
    <w:rsid w:val="55B6AF9B"/>
    <w:rsid w:val="5622CA2A"/>
    <w:rsid w:val="564CF723"/>
    <w:rsid w:val="56A78784"/>
    <w:rsid w:val="5752E3C5"/>
    <w:rsid w:val="57BE9A8B"/>
    <w:rsid w:val="57CE6CE4"/>
    <w:rsid w:val="57FF4B98"/>
    <w:rsid w:val="580D3EE8"/>
    <w:rsid w:val="5826CE07"/>
    <w:rsid w:val="587A03D4"/>
    <w:rsid w:val="59355F09"/>
    <w:rsid w:val="593A0850"/>
    <w:rsid w:val="5941C9EA"/>
    <w:rsid w:val="59982586"/>
    <w:rsid w:val="59DF2846"/>
    <w:rsid w:val="5A06EE30"/>
    <w:rsid w:val="5A2C344A"/>
    <w:rsid w:val="5A61238B"/>
    <w:rsid w:val="5ADD9A4B"/>
    <w:rsid w:val="5AE8C3B3"/>
    <w:rsid w:val="5C2EAC22"/>
    <w:rsid w:val="5C45CDFA"/>
    <w:rsid w:val="5CFF7207"/>
    <w:rsid w:val="5D31E150"/>
    <w:rsid w:val="5D363064"/>
    <w:rsid w:val="5D9E63FA"/>
    <w:rsid w:val="5DC5FBCE"/>
    <w:rsid w:val="5EA5C259"/>
    <w:rsid w:val="5F04510B"/>
    <w:rsid w:val="5F329097"/>
    <w:rsid w:val="5FDDE048"/>
    <w:rsid w:val="6000787F"/>
    <w:rsid w:val="601825EE"/>
    <w:rsid w:val="606C24B3"/>
    <w:rsid w:val="607FFAD3"/>
    <w:rsid w:val="6195C4A6"/>
    <w:rsid w:val="61AEE838"/>
    <w:rsid w:val="620469BB"/>
    <w:rsid w:val="628F1A4C"/>
    <w:rsid w:val="62A99529"/>
    <w:rsid w:val="6304FC7D"/>
    <w:rsid w:val="63440424"/>
    <w:rsid w:val="638A2A96"/>
    <w:rsid w:val="63954F40"/>
    <w:rsid w:val="63967130"/>
    <w:rsid w:val="64BC01E7"/>
    <w:rsid w:val="64E5BC26"/>
    <w:rsid w:val="6518D73C"/>
    <w:rsid w:val="651EFE93"/>
    <w:rsid w:val="653189FF"/>
    <w:rsid w:val="656C2EB1"/>
    <w:rsid w:val="65BD6F37"/>
    <w:rsid w:val="66AD2D32"/>
    <w:rsid w:val="66C1ED46"/>
    <w:rsid w:val="6707FF12"/>
    <w:rsid w:val="6751EE2F"/>
    <w:rsid w:val="67525536"/>
    <w:rsid w:val="683C7B4D"/>
    <w:rsid w:val="68A95145"/>
    <w:rsid w:val="698CC644"/>
    <w:rsid w:val="69A3C673"/>
    <w:rsid w:val="69A439E7"/>
    <w:rsid w:val="69AC9A87"/>
    <w:rsid w:val="69FD3996"/>
    <w:rsid w:val="6A358EE3"/>
    <w:rsid w:val="6BE4F013"/>
    <w:rsid w:val="6D34DA58"/>
    <w:rsid w:val="6D5A1F40"/>
    <w:rsid w:val="6DC044D1"/>
    <w:rsid w:val="6DD7FFD3"/>
    <w:rsid w:val="6E006646"/>
    <w:rsid w:val="6E159F54"/>
    <w:rsid w:val="6E3B4C8F"/>
    <w:rsid w:val="6E725AB7"/>
    <w:rsid w:val="6EC964C8"/>
    <w:rsid w:val="6F04E33E"/>
    <w:rsid w:val="6F50A89B"/>
    <w:rsid w:val="6F6142AD"/>
    <w:rsid w:val="6F91B698"/>
    <w:rsid w:val="6FEF424B"/>
    <w:rsid w:val="70333F24"/>
    <w:rsid w:val="70481727"/>
    <w:rsid w:val="70E653BC"/>
    <w:rsid w:val="713C9874"/>
    <w:rsid w:val="7160D1C6"/>
    <w:rsid w:val="71963C37"/>
    <w:rsid w:val="71BFD660"/>
    <w:rsid w:val="71D42E3A"/>
    <w:rsid w:val="71F2A80B"/>
    <w:rsid w:val="72822A64"/>
    <w:rsid w:val="7290E80A"/>
    <w:rsid w:val="72C2289D"/>
    <w:rsid w:val="73ED93DA"/>
    <w:rsid w:val="73F16876"/>
    <w:rsid w:val="748368E4"/>
    <w:rsid w:val="74C97462"/>
    <w:rsid w:val="74D1FDD4"/>
    <w:rsid w:val="74E5C7CF"/>
    <w:rsid w:val="759A8343"/>
    <w:rsid w:val="75A0633C"/>
    <w:rsid w:val="75A9909C"/>
    <w:rsid w:val="75AF49FD"/>
    <w:rsid w:val="7640FAAB"/>
    <w:rsid w:val="7671F532"/>
    <w:rsid w:val="7725349C"/>
    <w:rsid w:val="77261062"/>
    <w:rsid w:val="77484C5A"/>
    <w:rsid w:val="775ED79A"/>
    <w:rsid w:val="77C981F6"/>
    <w:rsid w:val="781D9CDC"/>
    <w:rsid w:val="78338B40"/>
    <w:rsid w:val="7860F95A"/>
    <w:rsid w:val="78BCE17B"/>
    <w:rsid w:val="792AA807"/>
    <w:rsid w:val="7932E30E"/>
    <w:rsid w:val="793674DC"/>
    <w:rsid w:val="797423C6"/>
    <w:rsid w:val="79C39DCA"/>
    <w:rsid w:val="79E2EC70"/>
    <w:rsid w:val="7A367739"/>
    <w:rsid w:val="7A407DD6"/>
    <w:rsid w:val="7A7B6E28"/>
    <w:rsid w:val="7AD89BEC"/>
    <w:rsid w:val="7B46A7F5"/>
    <w:rsid w:val="7B58E24F"/>
    <w:rsid w:val="7B5F6E2B"/>
    <w:rsid w:val="7C52F795"/>
    <w:rsid w:val="7C5A3E30"/>
    <w:rsid w:val="7D288994"/>
    <w:rsid w:val="7D4BA5B7"/>
    <w:rsid w:val="7D59024F"/>
    <w:rsid w:val="7DAE2F94"/>
    <w:rsid w:val="7E316591"/>
    <w:rsid w:val="7E5A0C6C"/>
    <w:rsid w:val="7EE369EC"/>
    <w:rsid w:val="7EE77618"/>
    <w:rsid w:val="7F24FFC2"/>
    <w:rsid w:val="7F6F23E9"/>
    <w:rsid w:val="7F93D63A"/>
    <w:rsid w:val="7F9985F4"/>
    <w:rsid w:val="7FB41AE4"/>
    <w:rsid w:val="7FF5D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F95A"/>
  <w15:chartTrackingRefBased/>
  <w15:docId w15:val="{6F1A4172-E31B-4001-8903-33A32795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D4BA5B7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7D4BA5B7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D4BA5B7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D4BA5B7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D4BA5B7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7D4BA5B7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7D4BA5B7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7D4BA5B7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7D4BA5B7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7D4BA5B7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7D4BA5B7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7D4BA5B7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7D4BA5B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7D4BA5B7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7D4BA5B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7D4BA5B7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7D4BA5B7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7D4BA5B7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7D4BA5B7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7D4BA5B7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7D4BA5B7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7D4BA5B7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7D4BA5B7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7D4BA5B7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7D4BA5B7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7D4BA5B7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7D4BA5B7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7D4BA5B7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7D4BA5B7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7D4BA5B7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7D4BA5B7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7D4BA5B7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7D4BA5B7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7D4BA5B7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7D4BA5B7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7D4BA5B7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7D4BA5B7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7D4BA5B7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7D4BA5B7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7D4BA5B7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7D4BA5B7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7D4BA5B7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7D4BA5B7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7D4BA5B7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7D4BA5B7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D79DE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C2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A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2A9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A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C2A9E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440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69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allaceintl.com.au/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isuzu@arkajon.com.au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uzu.com.au/Media/Isuzu_Files/Spec_Sheets/Current_spec_sheets/FVL%20240-300%20Freightpack.pdf" TargetMode="External" Id="rId9" /><Relationship Type="http://schemas.microsoft.com/office/2011/relationships/people" Target="people.xml" Id="R9ddb08bdfc0b4a31" /><Relationship Type="http://schemas.microsoft.com/office/2011/relationships/commentsExtended" Target="commentsExtended.xml" Id="R2d830006d20f4daf" /><Relationship Type="http://schemas.microsoft.com/office/2016/09/relationships/commentsIds" Target="commentsIds.xml" Id="R4593d9de26ec40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7" ma:contentTypeDescription="Create a new document." ma:contentTypeScope="" ma:versionID="b7aca77ce824e211855f58ce2beffc0a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b77889a5d3188b4c2edc5305e685e247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A9621D-03DB-49D9-8935-2A92E8F95B54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7FE17787-3B05-4784-8E24-CD130F100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20A8D-B548-41C9-91FC-AF1D5D506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Jekki Booth</cp:lastModifiedBy>
  <cp:revision>176</cp:revision>
  <dcterms:created xsi:type="dcterms:W3CDTF">2023-01-13T23:14:00Z</dcterms:created>
  <dcterms:modified xsi:type="dcterms:W3CDTF">2023-05-03T05:39:33Z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